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F" w:rsidRPr="00564F97" w:rsidRDefault="00DF2CBC" w:rsidP="00DF2CBC">
      <w:pPr>
        <w:pStyle w:val="a3"/>
        <w:spacing w:before="1" w:line="276" w:lineRule="auto"/>
        <w:ind w:left="-1134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564677" cy="8506046"/>
            <wp:effectExtent l="0" t="0" r="0" b="0"/>
            <wp:docPr id="1" name="Рисунок 1" descr="C:\Users\user\Desktop\Апирантура 2019-2020\СКАНЫ ТИТУЛЬНИКОВ\СКАНЫ РУССКИЙ ЯЗЫК 2020\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ИТ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77" cy="850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564F97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564F97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422A80" w:rsidRPr="00564F97" w:rsidRDefault="00A15F13" w:rsidP="00A15F13">
      <w:pPr>
        <w:spacing w:line="276" w:lineRule="auto"/>
        <w:ind w:left="-993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32428" cy="8982552"/>
            <wp:effectExtent l="0" t="0" r="0" b="0"/>
            <wp:docPr id="2" name="Рисунок 2" descr="C:\Users\user\Desktop\Апирантура 2019-2020\СКАНЫ ТИТУЛЬНИКОВ\СКАНЫ РУССКИЙ ЯЗЫК 2020\ИТ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ИТ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428" cy="898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564F97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564F97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564F97" w:rsidRPr="00CB220E" w:rsidRDefault="00564F97" w:rsidP="00564F97">
      <w:pPr>
        <w:pStyle w:val="ae"/>
        <w:tabs>
          <w:tab w:val="left" w:pos="8306"/>
        </w:tabs>
        <w:autoSpaceDE w:val="0"/>
        <w:autoSpaceDN w:val="0"/>
        <w:ind w:left="0"/>
        <w:jc w:val="center"/>
        <w:rPr>
          <w:b/>
          <w:lang w:val="ru-RU"/>
        </w:rPr>
      </w:pPr>
      <w:r w:rsidRPr="00CB220E">
        <w:rPr>
          <w:b/>
          <w:lang w:val="ru-RU"/>
        </w:rPr>
        <w:lastRenderedPageBreak/>
        <w:t xml:space="preserve">1. Цель и задачи </w:t>
      </w:r>
      <w:r w:rsidRPr="00564F97">
        <w:rPr>
          <w:b/>
          <w:lang w:val="ru-RU"/>
        </w:rPr>
        <w:t xml:space="preserve">освоение </w:t>
      </w:r>
      <w:r w:rsidRPr="00CB220E">
        <w:rPr>
          <w:b/>
          <w:lang w:val="ru-RU"/>
        </w:rPr>
        <w:t>дисциплины</w:t>
      </w:r>
    </w:p>
    <w:p w:rsidR="00564F97" w:rsidRPr="00564F97" w:rsidRDefault="00564F97" w:rsidP="00564F9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564F97" w:rsidRPr="00564F97" w:rsidRDefault="00564F97" w:rsidP="00564F97">
      <w:pPr>
        <w:ind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Задачиосвоениядисциплины</w:t>
      </w:r>
      <w:proofErr w:type="spellEnd"/>
      <w:r w:rsidRPr="00564F97">
        <w:rPr>
          <w:sz w:val="24"/>
          <w:szCs w:val="24"/>
        </w:rPr>
        <w:t xml:space="preserve">: </w:t>
      </w:r>
    </w:p>
    <w:p w:rsidR="00564F97" w:rsidRPr="00564F97" w:rsidRDefault="00564F97" w:rsidP="00564F97">
      <w:pPr>
        <w:pStyle w:val="Style6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564F97" w:rsidRPr="00564F97" w:rsidRDefault="00564F97" w:rsidP="00564F97">
      <w:pPr>
        <w:pStyle w:val="Style6"/>
        <w:widowControl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564F97" w:rsidRPr="00564F97" w:rsidRDefault="00564F97" w:rsidP="00564F97">
      <w:pPr>
        <w:pStyle w:val="Style6"/>
        <w:widowControl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564F97">
        <w:rPr>
          <w:rStyle w:val="FontStyle20"/>
          <w:sz w:val="24"/>
          <w:szCs w:val="24"/>
        </w:rPr>
        <w:t>Internet</w:t>
      </w:r>
      <w:proofErr w:type="spellEnd"/>
      <w:r w:rsidRPr="00564F97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564F97" w:rsidRPr="00564F97" w:rsidRDefault="00564F97" w:rsidP="00564F97">
      <w:pPr>
        <w:spacing w:line="276" w:lineRule="auto"/>
        <w:jc w:val="center"/>
        <w:outlineLvl w:val="0"/>
        <w:rPr>
          <w:b/>
          <w:sz w:val="24"/>
          <w:szCs w:val="24"/>
          <w:lang w:val="ru-RU"/>
        </w:rPr>
      </w:pPr>
    </w:p>
    <w:p w:rsidR="00564F97" w:rsidRPr="00564F97" w:rsidRDefault="00564F97" w:rsidP="00564F97">
      <w:pPr>
        <w:spacing w:line="276" w:lineRule="auto"/>
        <w:jc w:val="center"/>
        <w:outlineLvl w:val="0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564F97">
        <w:rPr>
          <w:b/>
          <w:sz w:val="24"/>
          <w:szCs w:val="24"/>
          <w:lang w:val="ru-RU"/>
        </w:rPr>
        <w:t>ВО</w:t>
      </w:r>
      <w:proofErr w:type="gramEnd"/>
    </w:p>
    <w:p w:rsidR="00564F97" w:rsidRPr="00564F97" w:rsidRDefault="00564F97" w:rsidP="00564F97">
      <w:pPr>
        <w:ind w:firstLine="567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Дисциплина «Информационные технологии в научных исследованиях» является дисциплиной вариативной части.</w:t>
      </w:r>
    </w:p>
    <w:p w:rsidR="00564F97" w:rsidRPr="00564F97" w:rsidRDefault="00564F97" w:rsidP="00564F97">
      <w:pPr>
        <w:ind w:firstLine="567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564F97" w:rsidRPr="00564F97" w:rsidRDefault="00564F97" w:rsidP="00564F97">
      <w:pPr>
        <w:ind w:firstLine="567"/>
        <w:jc w:val="both"/>
        <w:rPr>
          <w:color w:val="FF0000"/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«Современные проблемы науки и образования».</w:t>
      </w:r>
    </w:p>
    <w:p w:rsidR="00564F97" w:rsidRPr="00564F97" w:rsidRDefault="00564F97" w:rsidP="00564F97">
      <w:pPr>
        <w:ind w:firstLine="567"/>
        <w:jc w:val="both"/>
        <w:rPr>
          <w:sz w:val="24"/>
          <w:szCs w:val="24"/>
          <w:lang w:val="ru-RU"/>
        </w:rPr>
      </w:pPr>
    </w:p>
    <w:p w:rsidR="00564F97" w:rsidRPr="00564F97" w:rsidRDefault="00564F97" w:rsidP="00564F97">
      <w:pPr>
        <w:spacing w:line="276" w:lineRule="auto"/>
        <w:jc w:val="center"/>
        <w:rPr>
          <w:b/>
          <w:bCs/>
          <w:iCs/>
          <w:sz w:val="24"/>
          <w:szCs w:val="24"/>
          <w:lang w:val="ru-RU"/>
        </w:rPr>
      </w:pPr>
      <w:r w:rsidRPr="00564F97">
        <w:rPr>
          <w:b/>
          <w:bCs/>
          <w:iCs/>
          <w:sz w:val="24"/>
          <w:szCs w:val="24"/>
          <w:lang w:val="ru-RU"/>
        </w:rPr>
        <w:t xml:space="preserve">3. </w:t>
      </w:r>
      <w:proofErr w:type="gramStart"/>
      <w:r w:rsidRPr="00564F97">
        <w:rPr>
          <w:b/>
          <w:bCs/>
          <w:iCs/>
          <w:sz w:val="24"/>
          <w:szCs w:val="24"/>
          <w:lang w:val="ru-RU"/>
        </w:rPr>
        <w:t>Компетенции обучающегося, формируемые в результате освоения дисциплины</w:t>
      </w:r>
      <w:proofErr w:type="gramEnd"/>
    </w:p>
    <w:p w:rsidR="00564F97" w:rsidRPr="00564F97" w:rsidRDefault="00564F97" w:rsidP="00564F97">
      <w:pPr>
        <w:pStyle w:val="af0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564F97">
        <w:t>Процесс изучения дисциплины направлен на формирование следующих компетенций:</w:t>
      </w:r>
    </w:p>
    <w:p w:rsidR="00564F97" w:rsidRPr="00564F97" w:rsidRDefault="00564F97" w:rsidP="00564F97">
      <w:pPr>
        <w:tabs>
          <w:tab w:val="left" w:pos="851"/>
        </w:tabs>
        <w:ind w:firstLine="709"/>
        <w:jc w:val="both"/>
        <w:rPr>
          <w:sz w:val="24"/>
          <w:szCs w:val="24"/>
          <w:lang w:val="ru-RU"/>
        </w:rPr>
      </w:pPr>
      <w:r w:rsidRPr="00564F97">
        <w:rPr>
          <w:rStyle w:val="FontStyle20"/>
          <w:sz w:val="24"/>
          <w:szCs w:val="24"/>
          <w:lang w:val="ru-RU"/>
        </w:rPr>
        <w:t xml:space="preserve">ОПК-1 – </w:t>
      </w:r>
      <w:r w:rsidRPr="00564F97">
        <w:rPr>
          <w:sz w:val="24"/>
          <w:szCs w:val="24"/>
          <w:lang w:val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564F97" w:rsidRPr="00564F97" w:rsidRDefault="00564F97" w:rsidP="00564F97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  <w:lang w:val="ru-RU"/>
        </w:rPr>
      </w:pPr>
    </w:p>
    <w:p w:rsidR="00564F97" w:rsidRPr="00564F97" w:rsidRDefault="00564F97" w:rsidP="00564F97">
      <w:pPr>
        <w:ind w:firstLine="567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564F97">
        <w:rPr>
          <w:sz w:val="24"/>
          <w:szCs w:val="24"/>
          <w:lang w:val="ru-RU"/>
        </w:rPr>
        <w:t>обучающийся</w:t>
      </w:r>
      <w:proofErr w:type="gramEnd"/>
      <w:r w:rsidRPr="00564F97">
        <w:rPr>
          <w:sz w:val="24"/>
          <w:szCs w:val="24"/>
          <w:lang w:val="ru-RU"/>
        </w:rPr>
        <w:t xml:space="preserve"> должен</w:t>
      </w:r>
    </w:p>
    <w:p w:rsidR="00564F97" w:rsidRPr="00564F97" w:rsidRDefault="00564F97" w:rsidP="00564F97">
      <w:pPr>
        <w:ind w:firstLine="567"/>
        <w:jc w:val="both"/>
        <w:rPr>
          <w:b/>
          <w:sz w:val="24"/>
          <w:szCs w:val="24"/>
        </w:rPr>
      </w:pPr>
      <w:proofErr w:type="spellStart"/>
      <w:r w:rsidRPr="00564F97">
        <w:rPr>
          <w:b/>
          <w:i/>
          <w:sz w:val="24"/>
          <w:szCs w:val="24"/>
        </w:rPr>
        <w:t>Знать</w:t>
      </w:r>
      <w:proofErr w:type="spellEnd"/>
      <w:r w:rsidRPr="00564F97">
        <w:rPr>
          <w:b/>
          <w:sz w:val="24"/>
          <w:szCs w:val="24"/>
        </w:rPr>
        <w:t>: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основные средства ИКТ, используемые в научной деятельности;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информационные ресурсы сети Интернет, в том числе международные для поиска научной информации;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основные правила подготовки научного текста;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требования к созданию электронных презентаций: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 xml:space="preserve">основные средства и методы математической обработки результатов исследований. </w:t>
      </w:r>
    </w:p>
    <w:p w:rsidR="00564F97" w:rsidRPr="00564F97" w:rsidRDefault="00564F97" w:rsidP="00564F97">
      <w:pPr>
        <w:ind w:firstLine="709"/>
        <w:jc w:val="both"/>
        <w:rPr>
          <w:b/>
          <w:sz w:val="24"/>
          <w:szCs w:val="24"/>
        </w:rPr>
      </w:pPr>
      <w:proofErr w:type="spellStart"/>
      <w:r w:rsidRPr="00564F97">
        <w:rPr>
          <w:b/>
          <w:i/>
          <w:sz w:val="24"/>
          <w:szCs w:val="24"/>
        </w:rPr>
        <w:t>Уметь</w:t>
      </w:r>
      <w:proofErr w:type="spellEnd"/>
      <w:r w:rsidRPr="00564F97">
        <w:rPr>
          <w:b/>
          <w:sz w:val="24"/>
          <w:szCs w:val="24"/>
        </w:rPr>
        <w:t>: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применять средства ИКТ в научной деятельности;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выбирать соответствующие информационные ресурсы сети Интернет, в том числе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международные, для поиска научной информации в рамках исследования;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готовить научные тексты для публикации в журнале;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564F97" w:rsidRPr="00564F97" w:rsidRDefault="00564F97" w:rsidP="00564F97">
      <w:pPr>
        <w:ind w:firstLine="567"/>
        <w:jc w:val="both"/>
        <w:rPr>
          <w:b/>
          <w:sz w:val="24"/>
          <w:szCs w:val="24"/>
        </w:rPr>
      </w:pPr>
      <w:proofErr w:type="spellStart"/>
      <w:r w:rsidRPr="00564F97">
        <w:rPr>
          <w:b/>
          <w:i/>
          <w:sz w:val="24"/>
          <w:szCs w:val="24"/>
        </w:rPr>
        <w:t>Иметь</w:t>
      </w:r>
      <w:proofErr w:type="spellEnd"/>
      <w:r w:rsidR="005B3DF8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564F97">
        <w:rPr>
          <w:b/>
          <w:i/>
          <w:sz w:val="24"/>
          <w:szCs w:val="24"/>
        </w:rPr>
        <w:t>навыки</w:t>
      </w:r>
      <w:proofErr w:type="spellEnd"/>
      <w:r w:rsidRPr="00564F97">
        <w:rPr>
          <w:b/>
          <w:sz w:val="24"/>
          <w:szCs w:val="24"/>
        </w:rPr>
        <w:t>:</w:t>
      </w:r>
    </w:p>
    <w:p w:rsidR="00564F97" w:rsidRPr="00564F97" w:rsidRDefault="00564F97" w:rsidP="00564F97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564F97">
        <w:rPr>
          <w:rStyle w:val="FontStyle20"/>
          <w:sz w:val="24"/>
          <w:szCs w:val="24"/>
        </w:rPr>
        <w:t>webofscience</w:t>
      </w:r>
      <w:proofErr w:type="spellEnd"/>
      <w:r w:rsidRPr="00564F97">
        <w:rPr>
          <w:rStyle w:val="FontStyle20"/>
          <w:sz w:val="24"/>
          <w:szCs w:val="24"/>
        </w:rPr>
        <w:t xml:space="preserve">, </w:t>
      </w:r>
      <w:proofErr w:type="spellStart"/>
      <w:r w:rsidRPr="00564F97">
        <w:rPr>
          <w:rStyle w:val="FontStyle20"/>
          <w:sz w:val="24"/>
          <w:szCs w:val="24"/>
        </w:rPr>
        <w:t>scopus</w:t>
      </w:r>
      <w:proofErr w:type="spellEnd"/>
      <w:r w:rsidRPr="00564F97">
        <w:rPr>
          <w:rStyle w:val="FontStyle20"/>
          <w:sz w:val="24"/>
          <w:szCs w:val="24"/>
        </w:rPr>
        <w:t xml:space="preserve"> и др.);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lastRenderedPageBreak/>
        <w:t>навыками подготовки публикации и диссертационного исследования в соответствие с ГОСТ;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>навыками математической обработки результатов научных исследований;</w:t>
      </w:r>
    </w:p>
    <w:p w:rsidR="00564F97" w:rsidRPr="00564F97" w:rsidRDefault="00564F97" w:rsidP="00564F97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564F97">
        <w:rPr>
          <w:rStyle w:val="FontStyle20"/>
          <w:sz w:val="24"/>
          <w:szCs w:val="24"/>
        </w:rPr>
        <w:t xml:space="preserve">навыками работы в информационно-образовательном пространстве </w:t>
      </w:r>
    </w:p>
    <w:p w:rsidR="00564F97" w:rsidRPr="00564F97" w:rsidRDefault="00564F97" w:rsidP="00564F97">
      <w:pPr>
        <w:spacing w:before="120" w:after="120"/>
        <w:ind w:left="851"/>
        <w:jc w:val="center"/>
        <w:rPr>
          <w:b/>
          <w:sz w:val="24"/>
          <w:szCs w:val="24"/>
        </w:rPr>
      </w:pPr>
      <w:r w:rsidRPr="00564F97">
        <w:rPr>
          <w:b/>
          <w:sz w:val="24"/>
          <w:szCs w:val="24"/>
        </w:rPr>
        <w:t xml:space="preserve">4. </w:t>
      </w:r>
      <w:proofErr w:type="spellStart"/>
      <w:r w:rsidRPr="00564F97">
        <w:rPr>
          <w:b/>
          <w:sz w:val="24"/>
          <w:szCs w:val="24"/>
        </w:rPr>
        <w:t>Структура</w:t>
      </w:r>
      <w:proofErr w:type="spellEnd"/>
      <w:r w:rsidRPr="00564F97">
        <w:rPr>
          <w:b/>
          <w:sz w:val="24"/>
          <w:szCs w:val="24"/>
        </w:rPr>
        <w:t xml:space="preserve"> и </w:t>
      </w:r>
      <w:proofErr w:type="spellStart"/>
      <w:r w:rsidRPr="00564F97">
        <w:rPr>
          <w:b/>
          <w:sz w:val="24"/>
          <w:szCs w:val="24"/>
        </w:rPr>
        <w:t>содержаниедисциплины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9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Интерактивная</w:t>
            </w:r>
            <w:proofErr w:type="spellEnd"/>
          </w:p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564F97" w:rsidRPr="0070717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6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  <w:lang w:val="ru-RU"/>
              </w:rPr>
            </w:pPr>
            <w:r w:rsidRPr="00564F97">
              <w:rPr>
                <w:b/>
                <w:sz w:val="24"/>
                <w:szCs w:val="24"/>
                <w:lang w:val="ru-RU"/>
              </w:rPr>
              <w:t>Раздел 1. Теоретические основы информатики и современных информационных технологий</w:t>
            </w: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1.1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Основные понятия информации, информационной системы, информационной технологии /лек/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Л.1.3</w:t>
            </w:r>
          </w:p>
          <w:p w:rsidR="00564F97" w:rsidRDefault="00564F97" w:rsidP="00175513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Л.2.4.</w:t>
            </w:r>
          </w:p>
          <w:p w:rsidR="00E510B3" w:rsidRPr="00E510B3" w:rsidRDefault="00E510B3" w:rsidP="001755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Л3.1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1.2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Классификацияинформационныхтехнологий</w:t>
            </w:r>
            <w:proofErr w:type="spellEnd"/>
            <w:r w:rsidRPr="00564F97">
              <w:rPr>
                <w:sz w:val="24"/>
                <w:szCs w:val="24"/>
              </w:rPr>
              <w:t xml:space="preserve"> /</w:t>
            </w:r>
            <w:proofErr w:type="spellStart"/>
            <w:r w:rsidRPr="00564F97">
              <w:rPr>
                <w:sz w:val="24"/>
                <w:szCs w:val="24"/>
              </w:rPr>
              <w:t>лек</w:t>
            </w:r>
            <w:proofErr w:type="spellEnd"/>
            <w:r w:rsidRPr="00564F97">
              <w:rPr>
                <w:sz w:val="24"/>
                <w:szCs w:val="24"/>
              </w:rPr>
              <w:t xml:space="preserve">/. 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64F97" w:rsidRDefault="00564F97" w:rsidP="00175513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Л.1.1.</w:t>
            </w:r>
          </w:p>
          <w:p w:rsidR="008034B5" w:rsidRPr="008034B5" w:rsidRDefault="008034B5" w:rsidP="001755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1.3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Основные понятия информации, информационной системы, информационной технологии /СРС/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28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Л.1.3</w:t>
            </w:r>
          </w:p>
          <w:p w:rsidR="00564F97" w:rsidRDefault="00564F97" w:rsidP="00175513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Л.2.4.</w:t>
            </w:r>
          </w:p>
          <w:p w:rsidR="00E510B3" w:rsidRPr="00E510B3" w:rsidRDefault="00E510B3" w:rsidP="001755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Л3.1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70717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6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  <w:lang w:val="ru-RU"/>
              </w:rPr>
            </w:pPr>
            <w:r w:rsidRPr="00564F97">
              <w:rPr>
                <w:b/>
                <w:sz w:val="24"/>
                <w:szCs w:val="24"/>
                <w:lang w:val="ru-RU"/>
              </w:rPr>
              <w:t>Раздел 2. Основные программные средства современных информационных технологий</w:t>
            </w: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2.1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Прикладные программные продукты общего и специального назначения /лек/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8034B5" w:rsidRDefault="008034B5" w:rsidP="001755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.1,1.2</w:t>
            </w:r>
          </w:p>
          <w:p w:rsidR="00564F97" w:rsidRDefault="00564F97" w:rsidP="00175513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Л.2.1.</w:t>
            </w:r>
          </w:p>
          <w:p w:rsidR="00E510B3" w:rsidRPr="00E510B3" w:rsidRDefault="00E510B3" w:rsidP="001755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Л3.1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2.2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Информационные технологии, используемые для обработки и оформления результатов научных исследований /</w:t>
            </w:r>
            <w:proofErr w:type="spellStart"/>
            <w:proofErr w:type="gramStart"/>
            <w:r w:rsidRPr="00564F9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564F9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Л.1.2.</w:t>
            </w:r>
          </w:p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Л.2.2.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2.3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Информационные технологии, используемые для обработки и оформления результатов научных исследований /СРС/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28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Л.1.2.</w:t>
            </w:r>
          </w:p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Л.2.2.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70717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6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  <w:lang w:val="ru-RU"/>
              </w:rPr>
            </w:pPr>
            <w:r w:rsidRPr="00564F97">
              <w:rPr>
                <w:b/>
                <w:sz w:val="24"/>
                <w:szCs w:val="24"/>
                <w:lang w:val="ru-RU"/>
              </w:rPr>
              <w:t xml:space="preserve">Раздел 3. </w:t>
            </w:r>
            <w:r w:rsidRPr="00564F97">
              <w:rPr>
                <w:rFonts w:eastAsia="MS Mincho"/>
                <w:b/>
                <w:bCs/>
                <w:sz w:val="24"/>
                <w:szCs w:val="24"/>
                <w:lang w:val="ru-RU"/>
              </w:rPr>
              <w:t>Информационные технологии в научной деятельности</w:t>
            </w: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3.1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proofErr w:type="spellStart"/>
            <w:r w:rsidRPr="00564F97">
              <w:rPr>
                <w:sz w:val="24"/>
                <w:szCs w:val="24"/>
              </w:rPr>
              <w:t>MicrosoftOffice</w:t>
            </w:r>
            <w:proofErr w:type="spellEnd"/>
            <w:r w:rsidRPr="00564F97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Pr="00564F9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564F9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8034B5" w:rsidRDefault="008034B5" w:rsidP="008034B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.1,1.2</w:t>
            </w:r>
          </w:p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Л.2.3.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4</w:t>
            </w: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3.2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 xml:space="preserve">Реализация статистического анализа данных с использованием </w:t>
            </w:r>
            <w:proofErr w:type="spellStart"/>
            <w:r w:rsidRPr="00564F97">
              <w:rPr>
                <w:sz w:val="24"/>
                <w:szCs w:val="24"/>
              </w:rPr>
              <w:t>MSExcel</w:t>
            </w:r>
            <w:proofErr w:type="spellEnd"/>
            <w:r w:rsidRPr="00564F97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Pr="00564F97">
              <w:rPr>
                <w:sz w:val="24"/>
                <w:szCs w:val="24"/>
                <w:lang w:val="ru-RU"/>
              </w:rPr>
              <w:t>лаб</w:t>
            </w:r>
            <w:proofErr w:type="spellEnd"/>
            <w:proofErr w:type="gramEnd"/>
            <w:r w:rsidRPr="00564F9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12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B53AD3" w:rsidRDefault="00B53AD3" w:rsidP="001755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.2,</w:t>
            </w:r>
          </w:p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Л.2.3.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</w:p>
        </w:tc>
      </w:tr>
      <w:tr w:rsidR="00564F97" w:rsidRPr="00564F97" w:rsidTr="00175513">
        <w:tc>
          <w:tcPr>
            <w:tcW w:w="769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3.3</w:t>
            </w:r>
          </w:p>
        </w:tc>
        <w:tc>
          <w:tcPr>
            <w:tcW w:w="3142" w:type="dxa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  <w:lang w:val="ru-RU"/>
              </w:rPr>
              <w:t>Оформление результатов научной и учебно-</w:t>
            </w:r>
            <w:r w:rsidRPr="00564F97">
              <w:rPr>
                <w:sz w:val="24"/>
                <w:szCs w:val="24"/>
                <w:lang w:val="ru-RU"/>
              </w:rPr>
              <w:lastRenderedPageBreak/>
              <w:t xml:space="preserve">методической работы с использованием </w:t>
            </w:r>
            <w:r w:rsidRPr="00564F97">
              <w:rPr>
                <w:sz w:val="24"/>
                <w:szCs w:val="24"/>
              </w:rPr>
              <w:t>MicrosoftOffice</w:t>
            </w:r>
            <w:r w:rsidRPr="00564F97">
              <w:rPr>
                <w:sz w:val="24"/>
                <w:szCs w:val="24"/>
                <w:lang w:val="ru-RU"/>
              </w:rPr>
              <w:t xml:space="preserve"> /СРС/</w:t>
            </w:r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26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441957" w:rsidRDefault="00441957" w:rsidP="004419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.1,1.2</w:t>
            </w:r>
          </w:p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Л.2.3.</w:t>
            </w: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4</w:t>
            </w:r>
          </w:p>
        </w:tc>
      </w:tr>
      <w:tr w:rsidR="00564F97" w:rsidRPr="00564F97" w:rsidTr="00175513">
        <w:tc>
          <w:tcPr>
            <w:tcW w:w="3911" w:type="dxa"/>
            <w:gridSpan w:val="2"/>
            <w:shd w:val="clear" w:color="auto" w:fill="auto"/>
          </w:tcPr>
          <w:p w:rsidR="00564F97" w:rsidRPr="00564F97" w:rsidRDefault="00564F97" w:rsidP="0017551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64F97">
              <w:rPr>
                <w:b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b/>
                <w:sz w:val="24"/>
                <w:szCs w:val="24"/>
              </w:rPr>
            </w:pPr>
            <w:r w:rsidRPr="00564F97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320" w:type="dxa"/>
            <w:shd w:val="clear" w:color="auto" w:fill="auto"/>
          </w:tcPr>
          <w:p w:rsidR="00564F97" w:rsidRPr="00564F97" w:rsidRDefault="00564F97" w:rsidP="00175513">
            <w:pPr>
              <w:rPr>
                <w:b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64F97" w:rsidRPr="00564F97" w:rsidRDefault="00564F97" w:rsidP="00564F97">
      <w:pPr>
        <w:spacing w:before="120" w:after="120"/>
        <w:jc w:val="center"/>
        <w:rPr>
          <w:b/>
          <w:bCs/>
          <w:iCs/>
          <w:sz w:val="24"/>
          <w:szCs w:val="24"/>
        </w:rPr>
      </w:pPr>
    </w:p>
    <w:p w:rsidR="00564F97" w:rsidRPr="00564F97" w:rsidRDefault="00564F97" w:rsidP="00564F97">
      <w:pPr>
        <w:keepNext/>
        <w:spacing w:before="120" w:after="120"/>
        <w:jc w:val="center"/>
        <w:rPr>
          <w:b/>
          <w:sz w:val="24"/>
          <w:szCs w:val="24"/>
        </w:rPr>
      </w:pPr>
      <w:r w:rsidRPr="00564F97">
        <w:rPr>
          <w:b/>
          <w:sz w:val="24"/>
          <w:szCs w:val="24"/>
        </w:rPr>
        <w:t xml:space="preserve">5. </w:t>
      </w:r>
      <w:proofErr w:type="spellStart"/>
      <w:r w:rsidRPr="00564F97">
        <w:rPr>
          <w:b/>
          <w:sz w:val="24"/>
          <w:szCs w:val="24"/>
        </w:rPr>
        <w:t>Образовательные</w:t>
      </w:r>
      <w:proofErr w:type="spellEnd"/>
      <w:r w:rsidR="00F653F8">
        <w:rPr>
          <w:b/>
          <w:sz w:val="24"/>
          <w:szCs w:val="24"/>
          <w:lang w:val="ru-RU"/>
        </w:rPr>
        <w:t xml:space="preserve"> </w:t>
      </w:r>
      <w:proofErr w:type="spellStart"/>
      <w:r w:rsidRPr="00564F97">
        <w:rPr>
          <w:b/>
          <w:sz w:val="24"/>
          <w:szCs w:val="24"/>
        </w:rPr>
        <w:t>технологии</w:t>
      </w:r>
      <w:proofErr w:type="spellEnd"/>
    </w:p>
    <w:p w:rsidR="00564F97" w:rsidRPr="00564F97" w:rsidRDefault="00564F97" w:rsidP="00564F97">
      <w:pPr>
        <w:ind w:firstLine="709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Технологии проблемного обучения, интерактивные технологии, метод проектов.</w:t>
      </w:r>
    </w:p>
    <w:p w:rsidR="00564F97" w:rsidRPr="00564F97" w:rsidRDefault="00564F97" w:rsidP="00564F97">
      <w:pPr>
        <w:pStyle w:val="TableParagraph"/>
        <w:spacing w:line="276" w:lineRule="auto"/>
        <w:ind w:left="720"/>
        <w:jc w:val="center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>6. Фонд оценочных средств</w:t>
      </w:r>
    </w:p>
    <w:p w:rsidR="00564F97" w:rsidRPr="00564F97" w:rsidRDefault="00564F97" w:rsidP="00564F97">
      <w:pPr>
        <w:ind w:left="720"/>
        <w:jc w:val="both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>6.1. Контрольные вопросы и задания</w:t>
      </w:r>
    </w:p>
    <w:p w:rsidR="00564F97" w:rsidRPr="00564F97" w:rsidRDefault="00564F97" w:rsidP="00564F97">
      <w:pPr>
        <w:ind w:left="720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Контрольныевопросы</w:t>
      </w:r>
      <w:proofErr w:type="spellEnd"/>
      <w:r w:rsidRPr="00564F97">
        <w:rPr>
          <w:sz w:val="24"/>
          <w:szCs w:val="24"/>
        </w:rPr>
        <w:t xml:space="preserve"> к </w:t>
      </w:r>
      <w:proofErr w:type="spellStart"/>
      <w:r w:rsidRPr="00564F97">
        <w:rPr>
          <w:sz w:val="24"/>
          <w:szCs w:val="24"/>
        </w:rPr>
        <w:t>зачету</w:t>
      </w:r>
      <w:proofErr w:type="spellEnd"/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Назовите стратегические направления перехода России к информационному обществу.  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Охарактеризуйтепроцессинформатизацииобразования</w:t>
      </w:r>
      <w:proofErr w:type="spellEnd"/>
      <w:r w:rsidRPr="00564F97">
        <w:rPr>
          <w:sz w:val="24"/>
          <w:szCs w:val="24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</w:rPr>
      </w:pPr>
      <w:r w:rsidRPr="00564F97">
        <w:rPr>
          <w:sz w:val="24"/>
          <w:szCs w:val="24"/>
          <w:lang w:val="ru-RU"/>
        </w:rPr>
        <w:t xml:space="preserve">Определите понятие «информационно-коммуникационные технологии (ИКТ)». </w:t>
      </w:r>
      <w:proofErr w:type="spellStart"/>
      <w:r w:rsidRPr="00564F97">
        <w:rPr>
          <w:sz w:val="24"/>
          <w:szCs w:val="24"/>
        </w:rPr>
        <w:t>Назовитесовременныесредства</w:t>
      </w:r>
      <w:proofErr w:type="spellEnd"/>
      <w:r w:rsidRPr="00564F97">
        <w:rPr>
          <w:sz w:val="24"/>
          <w:szCs w:val="24"/>
        </w:rPr>
        <w:t xml:space="preserve"> ИКТ. 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Дайте определение понятию «ИКТ-компетентность педагога». Назовите характерные признаки базового уровня ИК</w:t>
      </w:r>
      <w:proofErr w:type="gramStart"/>
      <w:r w:rsidRPr="00564F97">
        <w:rPr>
          <w:sz w:val="24"/>
          <w:szCs w:val="24"/>
          <w:lang w:val="ru-RU"/>
        </w:rPr>
        <w:t>Т-</w:t>
      </w:r>
      <w:proofErr w:type="gramEnd"/>
      <w:r w:rsidRPr="00564F97">
        <w:rPr>
          <w:sz w:val="24"/>
          <w:szCs w:val="24"/>
          <w:lang w:val="ru-RU"/>
        </w:rPr>
        <w:t xml:space="preserve"> компетентности педагога.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Назовите основные направления использования  ИКТ в образовании. 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Каковы цели и задачи использования ИКТ в образовании.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Назовите уникальные дидактические возможности средств ИКТ.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Дайте характеристику дидактическим возможностям сети Интернет.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Дайте характеристику дидактическим возможностям текстового процессора </w:t>
      </w:r>
      <w:r w:rsidRPr="00564F97">
        <w:rPr>
          <w:sz w:val="24"/>
          <w:szCs w:val="24"/>
        </w:rPr>
        <w:t>MSWord</w:t>
      </w:r>
      <w:r w:rsidRPr="00564F97">
        <w:rPr>
          <w:sz w:val="24"/>
          <w:szCs w:val="24"/>
          <w:lang w:val="ru-RU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Дайте характеристику дидактическим возможностям табличного процессора </w:t>
      </w:r>
      <w:r w:rsidRPr="00564F97">
        <w:rPr>
          <w:sz w:val="24"/>
          <w:szCs w:val="24"/>
        </w:rPr>
        <w:t>MSExcel</w:t>
      </w:r>
      <w:r w:rsidRPr="00564F97">
        <w:rPr>
          <w:sz w:val="24"/>
          <w:szCs w:val="24"/>
          <w:lang w:val="ru-RU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Охарактеризуйте основные направления использования презентаций в учебном процессе.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Основныеобластиприменениямультимедийныхтехнологий</w:t>
      </w:r>
      <w:proofErr w:type="spellEnd"/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564F97">
        <w:rPr>
          <w:sz w:val="24"/>
          <w:szCs w:val="24"/>
          <w:lang w:val="ru-RU"/>
        </w:rPr>
        <w:t xml:space="preserve">Эксперимент. Его разновидности. Этапы эксперимента. </w:t>
      </w:r>
      <w:proofErr w:type="spellStart"/>
      <w:r w:rsidRPr="00564F97">
        <w:rPr>
          <w:sz w:val="24"/>
          <w:szCs w:val="24"/>
        </w:rPr>
        <w:t>Задачиэксперимента</w:t>
      </w:r>
      <w:proofErr w:type="spellEnd"/>
      <w:r w:rsidRPr="00564F97">
        <w:rPr>
          <w:sz w:val="24"/>
          <w:szCs w:val="24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Этапыобработкиданныхэксперимента</w:t>
      </w:r>
      <w:proofErr w:type="spellEnd"/>
      <w:r w:rsidRPr="00564F97">
        <w:rPr>
          <w:sz w:val="24"/>
          <w:szCs w:val="24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Пассивный</w:t>
      </w:r>
      <w:proofErr w:type="spellEnd"/>
      <w:r w:rsidRPr="00564F97">
        <w:rPr>
          <w:sz w:val="24"/>
          <w:szCs w:val="24"/>
        </w:rPr>
        <w:t xml:space="preserve"> и </w:t>
      </w:r>
      <w:proofErr w:type="spellStart"/>
      <w:r w:rsidRPr="00564F97">
        <w:rPr>
          <w:sz w:val="24"/>
          <w:szCs w:val="24"/>
        </w:rPr>
        <w:t>активныйэксперименты</w:t>
      </w:r>
      <w:proofErr w:type="spellEnd"/>
      <w:r w:rsidRPr="00564F97">
        <w:rPr>
          <w:sz w:val="24"/>
          <w:szCs w:val="24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Одно- и многофакторный активный эксперимент.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Проверка результатов экспериментальной работы с использованием критерия Стьюдента</w:t>
      </w:r>
      <w:proofErr w:type="gramStart"/>
      <w:r w:rsidRPr="00564F97">
        <w:rPr>
          <w:sz w:val="24"/>
          <w:szCs w:val="24"/>
          <w:lang w:val="ru-RU"/>
        </w:rPr>
        <w:t>..</w:t>
      </w:r>
      <w:proofErr w:type="gramEnd"/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Классификация сетей. Корпоративная сеть или </w:t>
      </w:r>
      <w:r w:rsidRPr="00564F97">
        <w:rPr>
          <w:sz w:val="24"/>
          <w:szCs w:val="24"/>
        </w:rPr>
        <w:t>Intranet</w:t>
      </w:r>
      <w:r w:rsidRPr="00564F97">
        <w:rPr>
          <w:sz w:val="24"/>
          <w:szCs w:val="24"/>
          <w:lang w:val="ru-RU"/>
        </w:rPr>
        <w:t xml:space="preserve">. 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 xml:space="preserve">Структура глобальной сети </w:t>
      </w:r>
      <w:r w:rsidRPr="00564F97">
        <w:rPr>
          <w:sz w:val="24"/>
          <w:szCs w:val="24"/>
        </w:rPr>
        <w:t>Internet</w:t>
      </w:r>
      <w:r w:rsidRPr="00564F97">
        <w:rPr>
          <w:sz w:val="24"/>
          <w:szCs w:val="24"/>
          <w:lang w:val="ru-RU"/>
        </w:rPr>
        <w:t xml:space="preserve">. Характеристика услуг почтового сервиса </w:t>
      </w:r>
      <w:r w:rsidRPr="00564F97">
        <w:rPr>
          <w:sz w:val="24"/>
          <w:szCs w:val="24"/>
        </w:rPr>
        <w:t>Internet</w:t>
      </w:r>
      <w:r w:rsidRPr="00564F97">
        <w:rPr>
          <w:sz w:val="24"/>
          <w:szCs w:val="24"/>
          <w:lang w:val="ru-RU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Характеристика параметров политики информационной безопасности сети.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Преимущества организации систем дистанционного обучения на базе облачных технологий.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Методы и средства обеспечения информационной безопасности в сетях.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Программныесредствазащитыинформации</w:t>
      </w:r>
      <w:proofErr w:type="spellEnd"/>
      <w:r w:rsidRPr="00564F97">
        <w:rPr>
          <w:sz w:val="24"/>
          <w:szCs w:val="24"/>
        </w:rPr>
        <w:t>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Способы передачи данных в глобальных сетях.</w:t>
      </w:r>
    </w:p>
    <w:p w:rsidR="00564F97" w:rsidRPr="00564F97" w:rsidRDefault="00564F97" w:rsidP="00564F97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564F97">
        <w:rPr>
          <w:sz w:val="24"/>
          <w:szCs w:val="24"/>
        </w:rPr>
        <w:t>Принципыорганизациитехнологии</w:t>
      </w:r>
      <w:proofErr w:type="spellEnd"/>
      <w:r w:rsidRPr="00564F97">
        <w:rPr>
          <w:sz w:val="24"/>
          <w:szCs w:val="24"/>
        </w:rPr>
        <w:t xml:space="preserve"> WWW. </w:t>
      </w:r>
    </w:p>
    <w:p w:rsidR="00564F97" w:rsidRPr="00564F97" w:rsidRDefault="00564F97" w:rsidP="00564F97">
      <w:pPr>
        <w:spacing w:after="120"/>
        <w:ind w:firstLine="708"/>
        <w:rPr>
          <w:b/>
          <w:sz w:val="24"/>
          <w:szCs w:val="24"/>
        </w:rPr>
      </w:pPr>
      <w:r w:rsidRPr="00564F97">
        <w:rPr>
          <w:b/>
          <w:sz w:val="24"/>
          <w:szCs w:val="24"/>
        </w:rPr>
        <w:t xml:space="preserve">6.2. </w:t>
      </w:r>
      <w:proofErr w:type="spellStart"/>
      <w:r w:rsidRPr="00564F97">
        <w:rPr>
          <w:b/>
          <w:sz w:val="24"/>
          <w:szCs w:val="24"/>
        </w:rPr>
        <w:t>Фондоценочныхсредств</w:t>
      </w:r>
      <w:proofErr w:type="spellEnd"/>
    </w:p>
    <w:p w:rsidR="00564F97" w:rsidRPr="00564F97" w:rsidRDefault="00564F97" w:rsidP="00564F97">
      <w:pPr>
        <w:ind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Фонд оценочных средств по дисциплине представлен в Приложении 1.</w:t>
      </w:r>
    </w:p>
    <w:p w:rsidR="00564F97" w:rsidRPr="00564F97" w:rsidRDefault="00564F97" w:rsidP="00564F97">
      <w:pPr>
        <w:ind w:firstLine="709"/>
        <w:jc w:val="both"/>
        <w:rPr>
          <w:b/>
          <w:sz w:val="24"/>
          <w:szCs w:val="24"/>
          <w:lang w:val="ru-RU"/>
        </w:rPr>
      </w:pPr>
    </w:p>
    <w:p w:rsidR="00564F97" w:rsidRPr="00564F97" w:rsidRDefault="00564F97" w:rsidP="00564F97">
      <w:pPr>
        <w:ind w:firstLine="708"/>
        <w:jc w:val="both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>6.3. Перечень видов оценочных средств</w:t>
      </w:r>
    </w:p>
    <w:p w:rsidR="00564F97" w:rsidRPr="00564F97" w:rsidRDefault="00564F97" w:rsidP="00564F97">
      <w:pPr>
        <w:ind w:firstLine="709"/>
        <w:jc w:val="both"/>
        <w:rPr>
          <w:sz w:val="24"/>
          <w:szCs w:val="24"/>
          <w:lang w:val="ru-RU"/>
        </w:rPr>
      </w:pPr>
    </w:p>
    <w:p w:rsidR="00564F97" w:rsidRPr="00564F97" w:rsidRDefault="00564F97" w:rsidP="00564F97">
      <w:pPr>
        <w:ind w:firstLine="709"/>
        <w:jc w:val="both"/>
        <w:rPr>
          <w:sz w:val="24"/>
          <w:szCs w:val="24"/>
          <w:lang w:val="ru-RU"/>
        </w:rPr>
      </w:pPr>
      <w:r w:rsidRPr="00564F97">
        <w:rPr>
          <w:sz w:val="24"/>
          <w:szCs w:val="24"/>
          <w:lang w:val="ru-RU"/>
        </w:rPr>
        <w:t>Используются оценочные средства: тестовые задания, контрольные задания</w:t>
      </w:r>
    </w:p>
    <w:p w:rsidR="00564F97" w:rsidRPr="00564F97" w:rsidRDefault="00564F97" w:rsidP="00564F97">
      <w:pPr>
        <w:spacing w:before="120" w:after="120"/>
        <w:jc w:val="center"/>
        <w:rPr>
          <w:b/>
          <w:sz w:val="24"/>
          <w:szCs w:val="24"/>
          <w:lang w:val="ru-RU"/>
        </w:rPr>
      </w:pPr>
    </w:p>
    <w:p w:rsidR="00564F97" w:rsidRPr="00564F97" w:rsidRDefault="00564F97" w:rsidP="00564F97">
      <w:pPr>
        <w:spacing w:before="120" w:after="120"/>
        <w:jc w:val="center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 xml:space="preserve">7. Учебно-методическое и информационное обеспечение </w:t>
      </w:r>
    </w:p>
    <w:p w:rsidR="00564F97" w:rsidRPr="00564F97" w:rsidRDefault="00564F97" w:rsidP="00564F97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>7.1. Рекомендуемая литература</w:t>
      </w:r>
    </w:p>
    <w:p w:rsidR="00564F97" w:rsidRPr="00564F97" w:rsidRDefault="00564F97" w:rsidP="00564F97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4"/>
          <w:szCs w:val="24"/>
        </w:rPr>
      </w:pPr>
      <w:r w:rsidRPr="00564F97">
        <w:rPr>
          <w:b/>
          <w:bCs/>
          <w:color w:val="000000"/>
          <w:sz w:val="24"/>
          <w:szCs w:val="24"/>
        </w:rPr>
        <w:t xml:space="preserve">7.1.1. </w:t>
      </w:r>
      <w:proofErr w:type="spellStart"/>
      <w:r w:rsidRPr="00564F97">
        <w:rPr>
          <w:b/>
          <w:bCs/>
          <w:color w:val="000000"/>
          <w:sz w:val="24"/>
          <w:szCs w:val="24"/>
        </w:rPr>
        <w:t>Основнаялитература</w:t>
      </w:r>
      <w:proofErr w:type="spellEnd"/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564F97" w:rsidRPr="00564F97" w:rsidTr="00175513">
        <w:trPr>
          <w:trHeight w:hRule="exact" w:val="849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64F97" w:rsidRPr="00707177" w:rsidTr="00175513">
        <w:trPr>
          <w:trHeight w:hRule="exact" w:val="1697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Киселев, Г.М., Бочкова Р.В.</w:t>
            </w:r>
          </w:p>
        </w:tc>
        <w:tc>
          <w:tcPr>
            <w:tcW w:w="4517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Информационные технологии в педагогическом образовании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учебник. </w:t>
            </w:r>
          </w:p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564F97" w:rsidRPr="00AF2ED8" w:rsidRDefault="00564F97" w:rsidP="00175513">
            <w:pPr>
              <w:pStyle w:val="TableParagraph"/>
              <w:ind w:left="158"/>
              <w:rPr>
                <w:rFonts w:eastAsia="Calibri"/>
                <w:sz w:val="18"/>
                <w:szCs w:val="18"/>
                <w:lang w:val="ru-RU"/>
              </w:rPr>
            </w:pPr>
            <w:r w:rsidRPr="00AF2ED8">
              <w:rPr>
                <w:rFonts w:eastAsia="Calibri"/>
                <w:sz w:val="18"/>
                <w:szCs w:val="18"/>
                <w:lang w:val="ru-RU"/>
              </w:rPr>
              <w:t>Москва</w:t>
            </w:r>
            <w:proofErr w:type="gramStart"/>
            <w:r w:rsidRPr="00AF2ED8">
              <w:rPr>
                <w:rFonts w:eastAsia="Calibri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AF2ED8">
              <w:rPr>
                <w:rFonts w:eastAsia="Calibri"/>
                <w:sz w:val="18"/>
                <w:szCs w:val="18"/>
                <w:lang w:val="ru-RU"/>
              </w:rPr>
              <w:t xml:space="preserve"> Издательско-торговая корпорация «Дашков и</w:t>
            </w:r>
            <w:proofErr w:type="gramStart"/>
            <w:r w:rsidRPr="00AF2ED8">
              <w:rPr>
                <w:rFonts w:eastAsia="Calibri"/>
                <w:sz w:val="18"/>
                <w:szCs w:val="18"/>
                <w:lang w:val="ru-RU"/>
              </w:rPr>
              <w:t xml:space="preserve"> К</w:t>
            </w:r>
            <w:proofErr w:type="gramEnd"/>
            <w:r w:rsidRPr="00AF2ED8">
              <w:rPr>
                <w:rFonts w:eastAsia="Calibri"/>
                <w:sz w:val="18"/>
                <w:szCs w:val="18"/>
                <w:lang w:val="ru-RU"/>
              </w:rPr>
              <w:t>°», 2016</w:t>
            </w:r>
            <w:r w:rsidR="00AF2ED8" w:rsidRPr="00AF2ED8">
              <w:rPr>
                <w:rFonts w:eastAsia="Calibri"/>
                <w:sz w:val="18"/>
                <w:szCs w:val="18"/>
                <w:lang w:val="ru-RU"/>
              </w:rPr>
              <w:t>.- URL: </w:t>
            </w:r>
            <w:hyperlink r:id="rId11" w:history="1">
              <w:r w:rsidR="00AF2ED8" w:rsidRPr="00AF2ED8">
                <w:rPr>
                  <w:rFonts w:eastAsia="Calibri"/>
                  <w:sz w:val="18"/>
                  <w:szCs w:val="18"/>
                  <w:lang w:val="ru-RU"/>
                </w:rPr>
                <w:t>http://biblioclub.ru/index.php?page=book&amp;id=452839</w:t>
              </w:r>
            </w:hyperlink>
            <w:r w:rsidR="00AF2ED8" w:rsidRPr="00AF2ED8">
              <w:rPr>
                <w:rFonts w:eastAsia="Calibri"/>
                <w:sz w:val="18"/>
                <w:szCs w:val="18"/>
                <w:lang w:val="ru-RU"/>
              </w:rPr>
              <w:t>URL: </w:t>
            </w:r>
            <w:hyperlink r:id="rId12" w:history="1">
              <w:r w:rsidR="00AF2ED8" w:rsidRPr="00AF2ED8">
                <w:rPr>
                  <w:rFonts w:eastAsia="Calibri"/>
                  <w:sz w:val="18"/>
                  <w:szCs w:val="18"/>
                  <w:lang w:val="ru-RU"/>
                </w:rPr>
                <w:t>http://biblioclub.ru/index.php?page=book&amp;id=452839</w:t>
              </w:r>
            </w:hyperlink>
          </w:p>
        </w:tc>
      </w:tr>
      <w:tr w:rsidR="00564F97" w:rsidRPr="00707177" w:rsidTr="00CB220E">
        <w:trPr>
          <w:trHeight w:hRule="exact" w:val="228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F97" w:rsidRPr="00564F97" w:rsidRDefault="00564F97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F97" w:rsidRPr="00564F97" w:rsidRDefault="00F61349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Агалаков С.А.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F97" w:rsidRPr="00564F97" w:rsidRDefault="00F61349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Статистические методы анализа данных: учебное пособие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F97" w:rsidRPr="00CB220E" w:rsidRDefault="00F61349" w:rsidP="00282177">
            <w:pPr>
              <w:pStyle w:val="TableParagraph"/>
              <w:ind w:left="158"/>
              <w:rPr>
                <w:rFonts w:eastAsia="Calibri"/>
                <w:lang w:val="ru-RU"/>
              </w:rPr>
            </w:pPr>
            <w:r w:rsidRPr="00CB220E">
              <w:t> </w:t>
            </w:r>
            <w:r w:rsidRPr="00CB220E">
              <w:rPr>
                <w:lang w:val="ru-RU"/>
              </w:rPr>
              <w:t>Омск</w:t>
            </w:r>
            <w:proofErr w:type="gramStart"/>
            <w:r w:rsidRPr="00CB220E">
              <w:rPr>
                <w:lang w:val="ru-RU"/>
              </w:rPr>
              <w:t xml:space="preserve"> :</w:t>
            </w:r>
            <w:proofErr w:type="gramEnd"/>
            <w:r w:rsidRPr="00CB220E">
              <w:rPr>
                <w:lang w:val="ru-RU"/>
              </w:rPr>
              <w:t xml:space="preserve"> Омский государственный университет им. Ф.М. Достоевского, 2019. – 92 с. </w:t>
            </w:r>
            <w:r w:rsidRPr="00CB220E">
              <w:t>URL</w:t>
            </w:r>
            <w:r w:rsidRPr="00CB220E">
              <w:rPr>
                <w:lang w:val="ru-RU"/>
              </w:rPr>
              <w:t>:</w:t>
            </w:r>
            <w:r w:rsidRPr="00CB220E">
              <w:t> </w:t>
            </w:r>
            <w:r w:rsidR="00282177" w:rsidRPr="00CB220E">
              <w:rPr>
                <w:lang w:val="ru-RU"/>
              </w:rPr>
              <w:t xml:space="preserve"> </w:t>
            </w:r>
            <w:hyperlink r:id="rId13" w:history="1">
              <w:r w:rsidR="00282177" w:rsidRPr="00CB220E">
                <w:rPr>
                  <w:rStyle w:val="ac"/>
                  <w:color w:val="auto"/>
                </w:rPr>
                <w:t>http</w:t>
              </w:r>
              <w:r w:rsidR="00282177" w:rsidRPr="00CB220E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="00282177" w:rsidRPr="00CB220E">
                <w:rPr>
                  <w:rStyle w:val="ac"/>
                  <w:color w:val="auto"/>
                </w:rPr>
                <w:t>biblioclub</w:t>
              </w:r>
              <w:proofErr w:type="spellEnd"/>
              <w:r w:rsidR="00282177" w:rsidRPr="00CB220E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="00282177" w:rsidRPr="00CB220E">
                <w:rPr>
                  <w:rStyle w:val="ac"/>
                  <w:color w:val="auto"/>
                </w:rPr>
                <w:t>ru</w:t>
              </w:r>
              <w:proofErr w:type="spellEnd"/>
              <w:r w:rsidR="00282177" w:rsidRPr="00CB220E">
                <w:rPr>
                  <w:rStyle w:val="ac"/>
                  <w:color w:val="auto"/>
                  <w:lang w:val="ru-RU"/>
                </w:rPr>
                <w:t>/</w:t>
              </w:r>
              <w:r w:rsidR="00282177" w:rsidRPr="00CB220E">
                <w:rPr>
                  <w:rStyle w:val="ac"/>
                  <w:color w:val="auto"/>
                </w:rPr>
                <w:t>index</w:t>
              </w:r>
              <w:r w:rsidR="00282177" w:rsidRPr="00CB220E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="00282177" w:rsidRPr="00CB220E">
                <w:rPr>
                  <w:rStyle w:val="ac"/>
                  <w:color w:val="auto"/>
                </w:rPr>
                <w:t>php</w:t>
              </w:r>
              <w:proofErr w:type="spellEnd"/>
              <w:r w:rsidR="00282177" w:rsidRPr="00CB220E">
                <w:rPr>
                  <w:rStyle w:val="ac"/>
                  <w:color w:val="auto"/>
                  <w:lang w:val="ru-RU"/>
                </w:rPr>
                <w:t>?</w:t>
              </w:r>
              <w:r w:rsidR="00282177" w:rsidRPr="00CB220E">
                <w:rPr>
                  <w:rStyle w:val="ac"/>
                  <w:color w:val="auto"/>
                </w:rPr>
                <w:t>page</w:t>
              </w:r>
              <w:r w:rsidR="00282177" w:rsidRPr="00CB220E">
                <w:rPr>
                  <w:rStyle w:val="ac"/>
                  <w:color w:val="auto"/>
                  <w:lang w:val="ru-RU"/>
                </w:rPr>
                <w:t>=</w:t>
              </w:r>
              <w:r w:rsidR="00282177" w:rsidRPr="00CB220E">
                <w:rPr>
                  <w:rStyle w:val="ac"/>
                  <w:color w:val="auto"/>
                </w:rPr>
                <w:t>book</w:t>
              </w:r>
              <w:r w:rsidR="00282177" w:rsidRPr="00CB220E">
                <w:rPr>
                  <w:rStyle w:val="ac"/>
                  <w:color w:val="auto"/>
                  <w:lang w:val="ru-RU"/>
                </w:rPr>
                <w:t>&amp;</w:t>
              </w:r>
              <w:r w:rsidR="00282177" w:rsidRPr="00CB220E">
                <w:rPr>
                  <w:rStyle w:val="ac"/>
                  <w:color w:val="auto"/>
                </w:rPr>
                <w:t>id</w:t>
              </w:r>
              <w:r w:rsidR="00282177" w:rsidRPr="00CB220E">
                <w:rPr>
                  <w:rStyle w:val="ac"/>
                  <w:color w:val="auto"/>
                  <w:lang w:val="ru-RU"/>
                </w:rPr>
                <w:t>=562918</w:t>
              </w:r>
            </w:hyperlink>
            <w:r w:rsidR="00282177" w:rsidRPr="00CB220E">
              <w:t> </w:t>
            </w:r>
            <w:r w:rsidR="00282177" w:rsidRPr="00CB220E">
              <w:rPr>
                <w:lang w:val="ru-RU"/>
              </w:rPr>
              <w:t xml:space="preserve"> </w:t>
            </w:r>
            <w:r w:rsidR="00282177" w:rsidRPr="00CB220E">
              <w:rPr>
                <w:rFonts w:eastAsia="Calibri"/>
                <w:lang w:val="ru-RU"/>
              </w:rPr>
              <w:t xml:space="preserve"> </w:t>
            </w:r>
          </w:p>
        </w:tc>
      </w:tr>
      <w:tr w:rsidR="00F61349" w:rsidRPr="00707177" w:rsidTr="00175513">
        <w:trPr>
          <w:trHeight w:hRule="exact" w:val="19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1349" w:rsidRPr="00564F97" w:rsidRDefault="00F61349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1349" w:rsidRDefault="003D3F34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Хныкина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А.Г.</w:t>
            </w:r>
          </w:p>
          <w:p w:rsidR="003D3F34" w:rsidRDefault="003D3F34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Минкина Т.В.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1349" w:rsidRDefault="003D3F34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Информационные технологии</w:t>
            </w:r>
            <w:r w:rsidR="00F06CBE">
              <w:rPr>
                <w:rFonts w:eastAsia="Calibri"/>
                <w:color w:val="000000"/>
                <w:sz w:val="24"/>
                <w:szCs w:val="24"/>
                <w:lang w:val="ru-RU"/>
              </w:rPr>
              <w:t>: учебное пособие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1349" w:rsidRPr="00F06CBE" w:rsidRDefault="00F06CBE" w:rsidP="00F61349">
            <w:pPr>
              <w:pStyle w:val="TableParagraph"/>
              <w:ind w:left="158"/>
              <w:rPr>
                <w:lang w:val="ru-RU"/>
              </w:rPr>
            </w:pPr>
            <w:r w:rsidRPr="00F06CBE">
              <w:rPr>
                <w:lang w:val="ru-RU"/>
              </w:rPr>
              <w:t>Ставрополь</w:t>
            </w:r>
            <w:proofErr w:type="gramStart"/>
            <w:r w:rsidRPr="00F06CBE">
              <w:rPr>
                <w:lang w:val="ru-RU"/>
              </w:rPr>
              <w:t xml:space="preserve"> :</w:t>
            </w:r>
            <w:proofErr w:type="gramEnd"/>
            <w:r w:rsidRPr="00F06CBE">
              <w:rPr>
                <w:lang w:val="ru-RU"/>
              </w:rPr>
              <w:t xml:space="preserve"> СКФУ, 2017. – 126 с. : схем</w:t>
            </w:r>
            <w:proofErr w:type="gramStart"/>
            <w:r w:rsidRPr="00F06CBE">
              <w:rPr>
                <w:lang w:val="ru-RU"/>
              </w:rPr>
              <w:t xml:space="preserve">., </w:t>
            </w:r>
            <w:proofErr w:type="gramEnd"/>
            <w:r w:rsidRPr="00F06CBE">
              <w:rPr>
                <w:lang w:val="ru-RU"/>
              </w:rPr>
              <w:t xml:space="preserve">ил. – Режим доступа: по подписке. – </w:t>
            </w:r>
            <w:r w:rsidRPr="00F06CBE">
              <w:t>URL</w:t>
            </w:r>
            <w:r w:rsidRPr="00F06CBE">
              <w:rPr>
                <w:lang w:val="ru-RU"/>
              </w:rPr>
              <w:t>:</w:t>
            </w:r>
            <w:r w:rsidRPr="00F06CBE">
              <w:t> </w:t>
            </w:r>
            <w:hyperlink r:id="rId14" w:history="1">
              <w:r w:rsidRPr="00F06CBE">
                <w:rPr>
                  <w:rStyle w:val="ac"/>
                  <w:color w:val="auto"/>
                </w:rPr>
                <w:t>http</w:t>
              </w:r>
              <w:r w:rsidRPr="00F06CBE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F06CBE">
                <w:rPr>
                  <w:rStyle w:val="ac"/>
                  <w:color w:val="auto"/>
                </w:rPr>
                <w:t>biblioclub</w:t>
              </w:r>
              <w:proofErr w:type="spellEnd"/>
              <w:r w:rsidRPr="00F06CBE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F06CBE">
                <w:rPr>
                  <w:rStyle w:val="ac"/>
                  <w:color w:val="auto"/>
                </w:rPr>
                <w:t>ru</w:t>
              </w:r>
              <w:proofErr w:type="spellEnd"/>
              <w:r w:rsidRPr="00F06CBE">
                <w:rPr>
                  <w:rStyle w:val="ac"/>
                  <w:color w:val="auto"/>
                  <w:lang w:val="ru-RU"/>
                </w:rPr>
                <w:t>/</w:t>
              </w:r>
              <w:r w:rsidRPr="00F06CBE">
                <w:rPr>
                  <w:rStyle w:val="ac"/>
                  <w:color w:val="auto"/>
                </w:rPr>
                <w:t>index</w:t>
              </w:r>
              <w:r w:rsidRPr="00F06CBE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F06CBE">
                <w:rPr>
                  <w:rStyle w:val="ac"/>
                  <w:color w:val="auto"/>
                </w:rPr>
                <w:t>php</w:t>
              </w:r>
              <w:proofErr w:type="spellEnd"/>
              <w:r w:rsidRPr="00F06CBE">
                <w:rPr>
                  <w:rStyle w:val="ac"/>
                  <w:color w:val="auto"/>
                  <w:lang w:val="ru-RU"/>
                </w:rPr>
                <w:t>?</w:t>
              </w:r>
              <w:r w:rsidRPr="00F06CBE">
                <w:rPr>
                  <w:rStyle w:val="ac"/>
                  <w:color w:val="auto"/>
                </w:rPr>
                <w:t>page</w:t>
              </w:r>
              <w:r w:rsidRPr="00F06CBE">
                <w:rPr>
                  <w:rStyle w:val="ac"/>
                  <w:color w:val="auto"/>
                  <w:lang w:val="ru-RU"/>
                </w:rPr>
                <w:t>=</w:t>
              </w:r>
              <w:r w:rsidRPr="00F06CBE">
                <w:rPr>
                  <w:rStyle w:val="ac"/>
                  <w:color w:val="auto"/>
                </w:rPr>
                <w:t>book</w:t>
              </w:r>
              <w:r w:rsidRPr="00F06CBE">
                <w:rPr>
                  <w:rStyle w:val="ac"/>
                  <w:color w:val="auto"/>
                  <w:lang w:val="ru-RU"/>
                </w:rPr>
                <w:t>&amp;</w:t>
              </w:r>
              <w:r w:rsidRPr="00F06CBE">
                <w:rPr>
                  <w:rStyle w:val="ac"/>
                  <w:color w:val="auto"/>
                </w:rPr>
                <w:t>id</w:t>
              </w:r>
              <w:r w:rsidRPr="00F06CBE">
                <w:rPr>
                  <w:rStyle w:val="ac"/>
                  <w:color w:val="auto"/>
                  <w:lang w:val="ru-RU"/>
                </w:rPr>
                <w:t>=494703</w:t>
              </w:r>
            </w:hyperlink>
          </w:p>
        </w:tc>
      </w:tr>
    </w:tbl>
    <w:p w:rsidR="00564F97" w:rsidRPr="00564F97" w:rsidRDefault="00564F97" w:rsidP="00564F97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4"/>
          <w:szCs w:val="24"/>
          <w:lang w:val="ru-RU"/>
        </w:rPr>
      </w:pPr>
    </w:p>
    <w:p w:rsidR="00564F97" w:rsidRPr="00564F97" w:rsidRDefault="00564F97" w:rsidP="00564F97">
      <w:pPr>
        <w:shd w:val="clear" w:color="auto" w:fill="FFFFFF"/>
        <w:tabs>
          <w:tab w:val="left" w:pos="993"/>
        </w:tabs>
        <w:ind w:left="709" w:right="11"/>
        <w:rPr>
          <w:b/>
          <w:bCs/>
          <w:color w:val="000000"/>
          <w:sz w:val="24"/>
          <w:szCs w:val="24"/>
        </w:rPr>
      </w:pPr>
      <w:r w:rsidRPr="00564F97">
        <w:rPr>
          <w:b/>
          <w:bCs/>
          <w:color w:val="000000"/>
          <w:sz w:val="24"/>
          <w:szCs w:val="24"/>
        </w:rPr>
        <w:t xml:space="preserve">7.1.2. </w:t>
      </w:r>
      <w:proofErr w:type="spellStart"/>
      <w:r w:rsidRPr="00564F97">
        <w:rPr>
          <w:b/>
          <w:bCs/>
          <w:color w:val="000000"/>
          <w:sz w:val="24"/>
          <w:szCs w:val="24"/>
        </w:rPr>
        <w:t>Дополнительнаялитература</w:t>
      </w:r>
      <w:proofErr w:type="spellEnd"/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564F97" w:rsidRPr="00564F97" w:rsidTr="00AF2ED8">
        <w:trPr>
          <w:trHeight w:hRule="exact" w:val="84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F97" w:rsidRPr="00564F97" w:rsidRDefault="00564F97" w:rsidP="0017551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175513">
            <w:pPr>
              <w:pStyle w:val="TableParagraph"/>
              <w:ind w:right="8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Авторы, с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4F97" w:rsidRPr="00564F97" w:rsidRDefault="00564F97" w:rsidP="00175513">
            <w:pPr>
              <w:pStyle w:val="TableParagraph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4F97" w:rsidRPr="00564F97" w:rsidRDefault="00564F97" w:rsidP="00175513">
            <w:pPr>
              <w:pStyle w:val="TableParagraph"/>
              <w:tabs>
                <w:tab w:val="left" w:pos="255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564F97" w:rsidRPr="00707177" w:rsidTr="00AF2ED8">
        <w:trPr>
          <w:trHeight w:hRule="exact" w:val="174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AF2ED8" w:rsidP="00175513">
            <w:pPr>
              <w:pStyle w:val="TableParagraph"/>
              <w:ind w:left="44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Косова Е.Н., Катков К.А.,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Вельц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О.В. и др.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175513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Компьютерные технологии в научных исследованиях: учебное пособие</w:t>
            </w:r>
          </w:p>
          <w:p w:rsidR="00564F97" w:rsidRPr="00564F97" w:rsidRDefault="00564F97" w:rsidP="00175513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167911" w:rsidRDefault="00564F97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lang w:val="ru-RU"/>
              </w:rPr>
            </w:pPr>
            <w:r w:rsidRPr="00167911">
              <w:rPr>
                <w:rFonts w:eastAsia="Calibri"/>
                <w:color w:val="000000"/>
                <w:lang w:val="ru-RU"/>
              </w:rPr>
              <w:t>Ставрополь</w:t>
            </w:r>
            <w:proofErr w:type="gramStart"/>
            <w:r w:rsidRPr="00167911">
              <w:rPr>
                <w:rFonts w:eastAsia="Calibri"/>
                <w:color w:val="000000"/>
                <w:lang w:val="ru-RU"/>
              </w:rPr>
              <w:t xml:space="preserve"> :</w:t>
            </w:r>
            <w:proofErr w:type="gramEnd"/>
            <w:r w:rsidRPr="00167911">
              <w:rPr>
                <w:rFonts w:eastAsia="Calibri"/>
                <w:color w:val="000000"/>
                <w:lang w:val="ru-RU"/>
              </w:rPr>
              <w:t xml:space="preserve"> СКФУ, 2015</w:t>
            </w:r>
            <w:r w:rsidR="00602108" w:rsidRPr="00167911">
              <w:rPr>
                <w:rFonts w:eastAsia="Calibri"/>
                <w:color w:val="000000"/>
                <w:lang w:val="ru-RU"/>
              </w:rPr>
              <w:t xml:space="preserve">. – </w:t>
            </w:r>
          </w:p>
          <w:p w:rsidR="00602108" w:rsidRDefault="00602108" w:rsidP="00175513">
            <w:pPr>
              <w:pStyle w:val="TableParagraph"/>
              <w:spacing w:before="1"/>
              <w:ind w:left="17"/>
              <w:rPr>
                <w:rStyle w:val="ac"/>
                <w:rFonts w:eastAsia="Calibri"/>
                <w:color w:val="000000"/>
                <w:lang w:val="ru-RU"/>
              </w:rPr>
            </w:pPr>
            <w:r w:rsidRPr="00167911">
              <w:rPr>
                <w:rFonts w:eastAsia="Calibri"/>
                <w:color w:val="000000"/>
                <w:lang w:val="ru-RU"/>
              </w:rPr>
              <w:t>URL: </w:t>
            </w:r>
            <w:hyperlink r:id="rId15" w:history="1">
              <w:r w:rsidRPr="00167911">
                <w:rPr>
                  <w:rStyle w:val="ac"/>
                  <w:rFonts w:eastAsia="Calibri"/>
                  <w:color w:val="000000"/>
                  <w:lang w:val="ru-RU"/>
                </w:rPr>
                <w:t>http://biblioclub.ru/index.php?page=book&amp;id=457395</w:t>
              </w:r>
            </w:hyperlink>
          </w:p>
          <w:p w:rsidR="00392032" w:rsidRPr="00564F97" w:rsidRDefault="00392032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</w:tr>
      <w:tr w:rsidR="00AF2ED8" w:rsidRPr="00707177" w:rsidTr="00AF2ED8">
        <w:trPr>
          <w:trHeight w:hRule="exact" w:val="257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ED8" w:rsidRPr="00564F97" w:rsidRDefault="00AF2ED8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ED8" w:rsidRPr="00564F97" w:rsidRDefault="00AE25CB" w:rsidP="0020232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Шандриков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А.С.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ED8" w:rsidRPr="00AE25CB" w:rsidRDefault="00AE25CB" w:rsidP="00AE25CB">
            <w:pPr>
              <w:pStyle w:val="TableParagraph"/>
              <w:ind w:left="158"/>
              <w:rPr>
                <w:rFonts w:eastAsia="Calibri"/>
                <w:sz w:val="24"/>
                <w:szCs w:val="24"/>
                <w:lang w:val="ru-RU"/>
              </w:rPr>
            </w:pPr>
            <w:r w:rsidRPr="00AE25CB">
              <w:rPr>
                <w:sz w:val="24"/>
                <w:szCs w:val="24"/>
              </w:rPr>
              <w:t> </w:t>
            </w:r>
            <w:r w:rsidRPr="00AE25CB">
              <w:rPr>
                <w:bCs/>
                <w:sz w:val="24"/>
                <w:szCs w:val="24"/>
                <w:lang w:val="ru-RU"/>
              </w:rPr>
              <w:t>Информационные</w:t>
            </w:r>
            <w:r w:rsidRPr="00AE25CB">
              <w:rPr>
                <w:sz w:val="24"/>
                <w:szCs w:val="24"/>
              </w:rPr>
              <w:t> </w:t>
            </w:r>
            <w:r w:rsidRPr="00AE25CB">
              <w:rPr>
                <w:bCs/>
                <w:sz w:val="24"/>
                <w:szCs w:val="24"/>
                <w:lang w:val="ru-RU"/>
              </w:rPr>
              <w:t>технологии</w:t>
            </w:r>
            <w:r w:rsidRPr="00AE25CB">
              <w:rPr>
                <w:sz w:val="24"/>
                <w:szCs w:val="24"/>
                <w:lang w:val="ru-RU"/>
              </w:rPr>
              <w:t xml:space="preserve">: учебное пособие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ED8" w:rsidRDefault="00AE25CB" w:rsidP="00202327">
            <w:pPr>
              <w:pStyle w:val="TableParagraph"/>
              <w:ind w:left="158"/>
              <w:rPr>
                <w:rStyle w:val="ac"/>
                <w:color w:val="auto"/>
                <w:lang w:val="ru-RU"/>
              </w:rPr>
            </w:pPr>
            <w:r w:rsidRPr="00AE25CB">
              <w:rPr>
                <w:lang w:val="ru-RU"/>
              </w:rPr>
              <w:t>Минск</w:t>
            </w:r>
            <w:proofErr w:type="gramStart"/>
            <w:r w:rsidRPr="00AE25CB">
              <w:rPr>
                <w:lang w:val="ru-RU"/>
              </w:rPr>
              <w:t xml:space="preserve"> :</w:t>
            </w:r>
            <w:proofErr w:type="gramEnd"/>
            <w:r w:rsidRPr="00AE25CB">
              <w:rPr>
                <w:lang w:val="ru-RU"/>
              </w:rPr>
              <w:t xml:space="preserve"> РИПО, 2015. – 444 с</w:t>
            </w:r>
            <w:r w:rsidR="00392032">
              <w:rPr>
                <w:lang w:val="ru-RU"/>
              </w:rPr>
              <w:t xml:space="preserve"> </w:t>
            </w:r>
            <w:r w:rsidRPr="00AE25CB">
              <w:t>URL</w:t>
            </w:r>
            <w:r w:rsidRPr="00AE25CB">
              <w:rPr>
                <w:lang w:val="ru-RU"/>
              </w:rPr>
              <w:t>:</w:t>
            </w:r>
            <w:r w:rsidRPr="00AE25CB">
              <w:t> </w:t>
            </w:r>
            <w:hyperlink r:id="rId16" w:history="1">
              <w:r w:rsidRPr="00AE25CB">
                <w:rPr>
                  <w:rStyle w:val="ac"/>
                  <w:color w:val="auto"/>
                </w:rPr>
                <w:t>http</w:t>
              </w:r>
              <w:r w:rsidRPr="00AE25CB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AE25CB">
                <w:rPr>
                  <w:rStyle w:val="ac"/>
                  <w:color w:val="auto"/>
                </w:rPr>
                <w:t>biblioclub</w:t>
              </w:r>
              <w:proofErr w:type="spellEnd"/>
              <w:r w:rsidRPr="00AE25CB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AE25CB">
                <w:rPr>
                  <w:rStyle w:val="ac"/>
                  <w:color w:val="auto"/>
                </w:rPr>
                <w:t>ru</w:t>
              </w:r>
              <w:proofErr w:type="spellEnd"/>
              <w:r w:rsidRPr="00AE25CB">
                <w:rPr>
                  <w:rStyle w:val="ac"/>
                  <w:color w:val="auto"/>
                  <w:lang w:val="ru-RU"/>
                </w:rPr>
                <w:t>/</w:t>
              </w:r>
              <w:r w:rsidRPr="00AE25CB">
                <w:rPr>
                  <w:rStyle w:val="ac"/>
                  <w:color w:val="auto"/>
                </w:rPr>
                <w:t>index</w:t>
              </w:r>
              <w:r w:rsidRPr="00AE25CB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AE25CB">
                <w:rPr>
                  <w:rStyle w:val="ac"/>
                  <w:color w:val="auto"/>
                </w:rPr>
                <w:t>php</w:t>
              </w:r>
              <w:proofErr w:type="spellEnd"/>
              <w:r w:rsidRPr="00AE25CB">
                <w:rPr>
                  <w:rStyle w:val="ac"/>
                  <w:color w:val="auto"/>
                  <w:lang w:val="ru-RU"/>
                </w:rPr>
                <w:t>?</w:t>
              </w:r>
              <w:r w:rsidRPr="00AE25CB">
                <w:rPr>
                  <w:rStyle w:val="ac"/>
                  <w:color w:val="auto"/>
                </w:rPr>
                <w:t>page</w:t>
              </w:r>
              <w:r w:rsidRPr="00AE25CB">
                <w:rPr>
                  <w:rStyle w:val="ac"/>
                  <w:color w:val="auto"/>
                  <w:lang w:val="ru-RU"/>
                </w:rPr>
                <w:t>=</w:t>
              </w:r>
              <w:r w:rsidRPr="00AE25CB">
                <w:rPr>
                  <w:rStyle w:val="ac"/>
                  <w:color w:val="auto"/>
                </w:rPr>
                <w:t>book</w:t>
              </w:r>
              <w:r w:rsidRPr="00AE25CB">
                <w:rPr>
                  <w:rStyle w:val="ac"/>
                  <w:color w:val="auto"/>
                  <w:lang w:val="ru-RU"/>
                </w:rPr>
                <w:t>&amp;</w:t>
              </w:r>
              <w:r w:rsidRPr="00AE25CB">
                <w:rPr>
                  <w:rStyle w:val="ac"/>
                  <w:color w:val="auto"/>
                </w:rPr>
                <w:t>id</w:t>
              </w:r>
              <w:r w:rsidRPr="00AE25CB">
                <w:rPr>
                  <w:rStyle w:val="ac"/>
                  <w:color w:val="auto"/>
                  <w:lang w:val="ru-RU"/>
                </w:rPr>
                <w:t>=463339</w:t>
              </w:r>
            </w:hyperlink>
            <w:r w:rsidR="00392032">
              <w:rPr>
                <w:rStyle w:val="ac"/>
                <w:color w:val="auto"/>
                <w:lang w:val="ru-RU"/>
              </w:rPr>
              <w:t xml:space="preserve"> </w:t>
            </w:r>
          </w:p>
          <w:p w:rsidR="00392032" w:rsidRDefault="00392032" w:rsidP="00202327">
            <w:pPr>
              <w:pStyle w:val="TableParagraph"/>
              <w:ind w:left="158"/>
              <w:rPr>
                <w:rStyle w:val="ac"/>
                <w:color w:val="auto"/>
                <w:lang w:val="ru-RU"/>
              </w:rPr>
            </w:pPr>
          </w:p>
          <w:p w:rsidR="00392032" w:rsidRPr="00AE25CB" w:rsidRDefault="00392032" w:rsidP="00202327">
            <w:pPr>
              <w:pStyle w:val="TableParagraph"/>
              <w:ind w:left="158"/>
              <w:rPr>
                <w:rFonts w:eastAsia="Calibri"/>
                <w:lang w:val="ru-RU"/>
              </w:rPr>
            </w:pPr>
          </w:p>
        </w:tc>
      </w:tr>
      <w:tr w:rsidR="00564F97" w:rsidRPr="00707177" w:rsidTr="00392032">
        <w:trPr>
          <w:trHeight w:hRule="exact" w:val="384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Минин, А.Я.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B53AD3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Информационные технологии в образовании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учебное пособие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4F97" w:rsidRPr="00564F97" w:rsidRDefault="00564F97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Москва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МПГУ, 2016</w:t>
            </w:r>
            <w:r w:rsidR="00B53AD3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. </w:t>
            </w:r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-.148 с.</w:t>
            </w:r>
            <w:proofErr w:type="gramStart"/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 в кн. - ISBN 978-5-4263-0464-2</w:t>
            </w:r>
            <w:proofErr w:type="gramStart"/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="00B53AD3"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То же [Электронный ресурс]. - URL: </w:t>
            </w:r>
            <w:hyperlink r:id="rId17" w:history="1">
              <w:r w:rsidR="00AC0C20" w:rsidRPr="00CE003A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http://biblioclub.ru/index.php?page=book&amp;id=471000</w:t>
              </w:r>
            </w:hyperlink>
            <w:r w:rsidR="00AC0C20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564F97" w:rsidRPr="00B53AD3" w:rsidRDefault="00564F97" w:rsidP="00564F97">
      <w:pPr>
        <w:shd w:val="clear" w:color="auto" w:fill="FFFFFF"/>
        <w:tabs>
          <w:tab w:val="left" w:pos="993"/>
        </w:tabs>
        <w:ind w:left="709" w:right="11"/>
        <w:jc w:val="center"/>
        <w:rPr>
          <w:b/>
          <w:bCs/>
          <w:color w:val="000000"/>
          <w:sz w:val="24"/>
          <w:szCs w:val="24"/>
          <w:lang w:val="ru-RU"/>
        </w:rPr>
      </w:pPr>
    </w:p>
    <w:p w:rsidR="00564F97" w:rsidRPr="00564F97" w:rsidRDefault="00564F97" w:rsidP="00564F97">
      <w:pPr>
        <w:spacing w:before="120" w:after="120"/>
        <w:ind w:firstLine="709"/>
        <w:rPr>
          <w:b/>
          <w:sz w:val="24"/>
          <w:szCs w:val="24"/>
        </w:rPr>
      </w:pPr>
      <w:r w:rsidRPr="00564F97">
        <w:rPr>
          <w:b/>
          <w:sz w:val="24"/>
          <w:szCs w:val="24"/>
        </w:rPr>
        <w:t xml:space="preserve">7.1.3. </w:t>
      </w:r>
      <w:proofErr w:type="spellStart"/>
      <w:r w:rsidRPr="00564F97">
        <w:rPr>
          <w:b/>
          <w:sz w:val="24"/>
          <w:szCs w:val="24"/>
        </w:rPr>
        <w:t>Методическиеразработки</w:t>
      </w:r>
      <w:proofErr w:type="spellEnd"/>
    </w:p>
    <w:p w:rsidR="00564F97" w:rsidRPr="00564F97" w:rsidRDefault="00564F97" w:rsidP="00564F9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564F97" w:rsidRPr="00564F97" w:rsidTr="00175513">
        <w:trPr>
          <w:trHeight w:hRule="exact" w:val="278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564F97" w:rsidRPr="00564F97" w:rsidTr="00175513">
        <w:trPr>
          <w:trHeight w:hRule="exact" w:val="1649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</w:rPr>
              <w:t>Л3.1</w:t>
            </w:r>
          </w:p>
        </w:tc>
        <w:tc>
          <w:tcPr>
            <w:tcW w:w="1904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Калинкина Е.Г.,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Канянина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Т.И.,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Круподерова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Е.П.,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Лескина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И.Н., </w:t>
            </w:r>
          </w:p>
          <w:p w:rsidR="00564F97" w:rsidRPr="00564F97" w:rsidRDefault="00564F97" w:rsidP="00175513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Степанова С.Ю., Шевцова Л.А.</w:t>
            </w:r>
          </w:p>
        </w:tc>
        <w:tc>
          <w:tcPr>
            <w:tcW w:w="4517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8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158"/>
              <w:rPr>
                <w:rFonts w:ascii="Calibri" w:eastAsia="Calibri" w:hAnsi="Calibri"/>
                <w:color w:val="FF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Методическое пособие / Изд-во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НИРО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,Н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ижний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Новгород, 2016. 129 с.</w:t>
            </w:r>
          </w:p>
        </w:tc>
      </w:tr>
    </w:tbl>
    <w:p w:rsidR="00564F97" w:rsidRPr="00564F97" w:rsidRDefault="00564F97" w:rsidP="00564F97">
      <w:pPr>
        <w:spacing w:before="120" w:after="120"/>
        <w:rPr>
          <w:b/>
          <w:sz w:val="24"/>
          <w:szCs w:val="24"/>
        </w:rPr>
      </w:pPr>
    </w:p>
    <w:p w:rsidR="00564F97" w:rsidRPr="00564F97" w:rsidRDefault="00564F97" w:rsidP="00564F9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564F97" w:rsidRPr="00564F97" w:rsidRDefault="00564F97" w:rsidP="00564F9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564F97" w:rsidRPr="00564F97" w:rsidTr="00175513">
        <w:trPr>
          <w:trHeight w:hRule="exact" w:val="724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spacing w:line="214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:rsidR="00564F97" w:rsidRPr="00564F97" w:rsidRDefault="00564F97" w:rsidP="00175513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:rsidR="00564F97" w:rsidRPr="00564F97" w:rsidRDefault="00564F97" w:rsidP="00175513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sz w:val="24"/>
                <w:szCs w:val="24"/>
                <w:lang w:val="ru-RU"/>
              </w:rPr>
              <w:t>Ссылка</w:t>
            </w:r>
          </w:p>
        </w:tc>
      </w:tr>
      <w:tr w:rsidR="00564F97" w:rsidRPr="00707177" w:rsidTr="00175513">
        <w:trPr>
          <w:trHeight w:hRule="exact" w:val="1028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44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:rsidR="00564F97" w:rsidRPr="00564F97" w:rsidRDefault="00564F97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color w:val="000000"/>
                <w:sz w:val="24"/>
                <w:szCs w:val="24"/>
                <w:lang w:val="ru-RU"/>
              </w:rPr>
              <w:t xml:space="preserve">Груздева М.Л. ЭУМК </w:t>
            </w:r>
            <w:r w:rsidRPr="00564F97">
              <w:rPr>
                <w:b/>
                <w:color w:val="000000"/>
                <w:sz w:val="24"/>
                <w:szCs w:val="24"/>
                <w:lang w:val="ru-RU"/>
              </w:rPr>
              <w:t xml:space="preserve"> «</w:t>
            </w:r>
            <w:r w:rsidRPr="00564F97">
              <w:rPr>
                <w:color w:val="000000"/>
                <w:sz w:val="24"/>
                <w:szCs w:val="24"/>
                <w:lang w:val="ru-RU"/>
              </w:rPr>
              <w:t>Информационные технологии в научных исследованиях</w:t>
            </w:r>
            <w:r w:rsidRPr="00564F97">
              <w:rPr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:rsidR="00564F97" w:rsidRPr="00564F97" w:rsidRDefault="00707177" w:rsidP="00175513">
            <w:pPr>
              <w:pStyle w:val="TableParagraph"/>
              <w:spacing w:before="1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564F97" w:rsidRPr="00564F97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https://edu.mininuniver.ru/course/view.php?id=1996</w:t>
              </w:r>
            </w:hyperlink>
          </w:p>
        </w:tc>
      </w:tr>
      <w:tr w:rsidR="00564F97" w:rsidRPr="00564F97" w:rsidTr="00175513">
        <w:trPr>
          <w:trHeight w:hRule="exact" w:val="689"/>
        </w:trPr>
        <w:tc>
          <w:tcPr>
            <w:tcW w:w="711" w:type="dxa"/>
            <w:shd w:val="clear" w:color="auto" w:fill="auto"/>
          </w:tcPr>
          <w:p w:rsidR="00564F97" w:rsidRPr="00564F97" w:rsidRDefault="00564F97" w:rsidP="00175513">
            <w:pPr>
              <w:pStyle w:val="TableParagraph"/>
              <w:ind w:left="44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Э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:rsidR="00564F97" w:rsidRPr="00564F97" w:rsidRDefault="00564F97" w:rsidP="00175513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color w:val="000000"/>
                <w:spacing w:val="-7"/>
                <w:sz w:val="24"/>
                <w:szCs w:val="24"/>
                <w:lang w:val="ru-RU"/>
              </w:rPr>
              <w:t xml:space="preserve">Система дистанционного обучения </w:t>
            </w:r>
            <w:proofErr w:type="spellStart"/>
            <w:r w:rsidRPr="00564F97">
              <w:rPr>
                <w:color w:val="000000"/>
                <w:spacing w:val="-7"/>
                <w:sz w:val="24"/>
                <w:szCs w:val="24"/>
                <w:lang w:val="ru-RU"/>
              </w:rPr>
              <w:t>Мининского</w:t>
            </w:r>
            <w:proofErr w:type="spellEnd"/>
            <w:r w:rsidRPr="00564F97">
              <w:rPr>
                <w:color w:val="000000"/>
                <w:spacing w:val="-7"/>
                <w:sz w:val="24"/>
                <w:szCs w:val="24"/>
                <w:lang w:val="ru-RU"/>
              </w:rPr>
              <w:t xml:space="preserve"> университета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:rsidR="00564F97" w:rsidRPr="00564F97" w:rsidRDefault="00564F97" w:rsidP="00175513">
            <w:pPr>
              <w:pStyle w:val="TableParagraph"/>
              <w:spacing w:before="1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https://edu.mininuniver.ru</w:t>
            </w:r>
          </w:p>
        </w:tc>
      </w:tr>
    </w:tbl>
    <w:p w:rsidR="00564F97" w:rsidRPr="0059252A" w:rsidRDefault="00564F97" w:rsidP="00564F97">
      <w:pPr>
        <w:shd w:val="clear" w:color="auto" w:fill="FFFFFF"/>
        <w:ind w:right="11"/>
        <w:jc w:val="both"/>
        <w:rPr>
          <w:spacing w:val="-7"/>
          <w:sz w:val="24"/>
          <w:szCs w:val="24"/>
        </w:rPr>
      </w:pPr>
    </w:p>
    <w:p w:rsidR="0059252A" w:rsidRDefault="0059252A" w:rsidP="0059252A">
      <w:pPr>
        <w:suppressAutoHyphens/>
        <w:jc w:val="both"/>
        <w:rPr>
          <w:b/>
          <w:lang w:val="ru-RU"/>
        </w:rPr>
      </w:pPr>
    </w:p>
    <w:p w:rsidR="0059252A" w:rsidRPr="00564F97" w:rsidRDefault="0059252A" w:rsidP="0059252A">
      <w:pPr>
        <w:suppressAutoHyphens/>
        <w:jc w:val="center"/>
        <w:rPr>
          <w:b/>
          <w:lang w:val="ru-RU"/>
        </w:rPr>
      </w:pPr>
      <w:r w:rsidRPr="00564F97">
        <w:rPr>
          <w:b/>
          <w:lang w:val="ru-RU"/>
        </w:rPr>
        <w:t>7.3.1. Перечень программного обеспечения</w:t>
      </w:r>
    </w:p>
    <w:p w:rsidR="0059252A" w:rsidRPr="00564F97" w:rsidRDefault="0059252A" w:rsidP="0059252A">
      <w:pPr>
        <w:suppressAutoHyphens/>
        <w:jc w:val="both"/>
        <w:rPr>
          <w:bCs/>
          <w:lang w:val="ru-RU"/>
        </w:rPr>
      </w:pPr>
      <w:r w:rsidRPr="00564F97">
        <w:rPr>
          <w:bCs/>
          <w:lang w:val="ru-RU"/>
        </w:rPr>
        <w:t xml:space="preserve">1. Текстовый процессор </w:t>
      </w:r>
      <w:r w:rsidRPr="008C5E58">
        <w:rPr>
          <w:bCs/>
        </w:rPr>
        <w:t>MicrosoftWord</w:t>
      </w:r>
      <w:r w:rsidRPr="00564F97">
        <w:rPr>
          <w:bCs/>
          <w:lang w:val="ru-RU"/>
        </w:rPr>
        <w:t>.</w:t>
      </w:r>
    </w:p>
    <w:p w:rsidR="0059252A" w:rsidRPr="00564F97" w:rsidRDefault="0059252A" w:rsidP="0059252A">
      <w:pPr>
        <w:suppressAutoHyphens/>
        <w:jc w:val="both"/>
        <w:rPr>
          <w:bCs/>
          <w:lang w:val="ru-RU"/>
        </w:rPr>
      </w:pPr>
      <w:r w:rsidRPr="00564F97">
        <w:rPr>
          <w:bCs/>
          <w:lang w:val="ru-RU"/>
        </w:rPr>
        <w:t>2. Электронные таблицы</w:t>
      </w:r>
      <w:r w:rsidRPr="008C5E58">
        <w:rPr>
          <w:bCs/>
        </w:rPr>
        <w:t> MicrosoftExcel</w:t>
      </w:r>
    </w:p>
    <w:p w:rsidR="0059252A" w:rsidRPr="00564F97" w:rsidRDefault="0059252A" w:rsidP="0059252A">
      <w:pPr>
        <w:suppressAutoHyphens/>
        <w:jc w:val="both"/>
        <w:rPr>
          <w:bCs/>
          <w:lang w:val="ru-RU"/>
        </w:rPr>
      </w:pPr>
      <w:r w:rsidRPr="00564F97">
        <w:rPr>
          <w:bCs/>
          <w:lang w:val="ru-RU"/>
        </w:rPr>
        <w:t xml:space="preserve">3. Программа для составления презентации </w:t>
      </w:r>
      <w:r w:rsidRPr="008C5E58">
        <w:rPr>
          <w:bCs/>
        </w:rPr>
        <w:t>MicrosoftPowerPoint</w:t>
      </w:r>
    </w:p>
    <w:p w:rsidR="0059252A" w:rsidRPr="0088664C" w:rsidRDefault="0059252A" w:rsidP="0059252A">
      <w:pPr>
        <w:pStyle w:val="TableParagraph"/>
        <w:spacing w:before="1"/>
        <w:ind w:left="17"/>
        <w:jc w:val="both"/>
        <w:rPr>
          <w:color w:val="000000"/>
          <w:sz w:val="24"/>
          <w:szCs w:val="24"/>
          <w:lang w:val="ru-RU"/>
        </w:rPr>
      </w:pPr>
      <w:r w:rsidRPr="0088664C">
        <w:rPr>
          <w:color w:val="000000"/>
          <w:sz w:val="24"/>
          <w:szCs w:val="24"/>
          <w:lang w:val="ru-RU"/>
        </w:rPr>
        <w:t>4.1С: Предприятие 8. Комплект для обучения в высших и средних учебных заведениях. Договор № НТП 00659 от 20.12.2010, срок действия - бессрочно</w:t>
      </w:r>
    </w:p>
    <w:p w:rsidR="00564F97" w:rsidRPr="00564F97" w:rsidRDefault="00564F97" w:rsidP="00564F97">
      <w:pPr>
        <w:suppressAutoHyphens/>
        <w:jc w:val="both"/>
        <w:rPr>
          <w:sz w:val="24"/>
          <w:szCs w:val="24"/>
          <w:lang w:val="ru-RU"/>
        </w:rPr>
      </w:pPr>
    </w:p>
    <w:p w:rsidR="00564F97" w:rsidRPr="00564F97" w:rsidRDefault="00564F97" w:rsidP="00564F97">
      <w:pPr>
        <w:keepNext/>
        <w:spacing w:line="360" w:lineRule="auto"/>
        <w:jc w:val="center"/>
        <w:rPr>
          <w:b/>
          <w:bCs/>
          <w:sz w:val="24"/>
          <w:szCs w:val="24"/>
          <w:lang w:val="ru-RU"/>
        </w:rPr>
      </w:pPr>
    </w:p>
    <w:p w:rsidR="00564F97" w:rsidRPr="00564F97" w:rsidRDefault="00564F97" w:rsidP="00564F97">
      <w:pPr>
        <w:keepNext/>
        <w:spacing w:line="360" w:lineRule="auto"/>
        <w:jc w:val="center"/>
        <w:rPr>
          <w:b/>
          <w:bCs/>
          <w:sz w:val="24"/>
          <w:szCs w:val="24"/>
        </w:rPr>
      </w:pPr>
      <w:r w:rsidRPr="00564F97">
        <w:rPr>
          <w:b/>
          <w:bCs/>
          <w:sz w:val="24"/>
          <w:szCs w:val="24"/>
        </w:rPr>
        <w:t xml:space="preserve">7.3.2. </w:t>
      </w:r>
      <w:proofErr w:type="spellStart"/>
      <w:r w:rsidRPr="00564F97">
        <w:rPr>
          <w:b/>
          <w:bCs/>
          <w:sz w:val="24"/>
          <w:szCs w:val="24"/>
        </w:rPr>
        <w:t>Переченьинформационныхсправочныхсистем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564F97" w:rsidRPr="00564F97" w:rsidTr="001755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F97" w:rsidRPr="00564F97" w:rsidRDefault="00707177" w:rsidP="0017551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hyperlink r:id="rId19" w:history="1">
              <w:r w:rsidR="00564F97" w:rsidRPr="00564F97">
                <w:rPr>
                  <w:rStyle w:val="ac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F97" w:rsidRPr="00564F97" w:rsidRDefault="00564F97" w:rsidP="0017551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ЭБС «</w:t>
            </w:r>
            <w:proofErr w:type="spellStart"/>
            <w:r w:rsidRPr="00564F97">
              <w:rPr>
                <w:sz w:val="24"/>
                <w:szCs w:val="24"/>
              </w:rPr>
              <w:t>Университетскаябиблиотекаонлайн</w:t>
            </w:r>
            <w:proofErr w:type="spellEnd"/>
            <w:r w:rsidRPr="00564F97">
              <w:rPr>
                <w:sz w:val="24"/>
                <w:szCs w:val="24"/>
              </w:rPr>
              <w:t>»</w:t>
            </w:r>
          </w:p>
        </w:tc>
      </w:tr>
      <w:tr w:rsidR="00564F97" w:rsidRPr="00564F97" w:rsidTr="001755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F97" w:rsidRPr="00564F97" w:rsidRDefault="00707177" w:rsidP="0017551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hyperlink r:id="rId20" w:history="1">
              <w:r w:rsidR="00564F97" w:rsidRPr="00564F97">
                <w:rPr>
                  <w:rStyle w:val="ac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F97" w:rsidRPr="00564F97" w:rsidRDefault="00564F97" w:rsidP="0017551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Научнаяэлектроннаябиблиотека</w:t>
            </w:r>
            <w:proofErr w:type="spellEnd"/>
          </w:p>
        </w:tc>
      </w:tr>
      <w:tr w:rsidR="00564F97" w:rsidRPr="00564F97" w:rsidTr="001755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F97" w:rsidRPr="00564F97" w:rsidRDefault="00707177" w:rsidP="0017551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hyperlink r:id="rId21" w:history="1">
              <w:r w:rsidR="00564F97" w:rsidRPr="00564F97">
                <w:rPr>
                  <w:rStyle w:val="ac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F97" w:rsidRPr="00564F97" w:rsidRDefault="00564F97" w:rsidP="0017551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proofErr w:type="spellStart"/>
            <w:r w:rsidRPr="00564F97">
              <w:rPr>
                <w:sz w:val="24"/>
                <w:szCs w:val="24"/>
              </w:rPr>
              <w:t>Универсальныебазыданныхизданий</w:t>
            </w:r>
            <w:proofErr w:type="spellEnd"/>
          </w:p>
        </w:tc>
      </w:tr>
    </w:tbl>
    <w:p w:rsidR="00564F97" w:rsidRPr="00564F97" w:rsidRDefault="00564F97" w:rsidP="00564F97">
      <w:pPr>
        <w:keepNext/>
        <w:jc w:val="center"/>
        <w:rPr>
          <w:b/>
          <w:bCs/>
          <w:sz w:val="24"/>
          <w:szCs w:val="24"/>
        </w:rPr>
      </w:pPr>
    </w:p>
    <w:p w:rsidR="00564F97" w:rsidRPr="00707177" w:rsidRDefault="00564F97" w:rsidP="00564F97">
      <w:pPr>
        <w:keepNext/>
        <w:jc w:val="center"/>
        <w:rPr>
          <w:b/>
          <w:bCs/>
          <w:sz w:val="24"/>
          <w:szCs w:val="24"/>
          <w:lang w:val="ru-RU"/>
        </w:rPr>
      </w:pPr>
      <w:r w:rsidRPr="00707177">
        <w:rPr>
          <w:b/>
          <w:bCs/>
          <w:sz w:val="24"/>
          <w:szCs w:val="24"/>
          <w:lang w:val="ru-RU"/>
        </w:rPr>
        <w:t>8.  Материально-</w:t>
      </w:r>
      <w:proofErr w:type="spellStart"/>
      <w:r w:rsidRPr="00707177">
        <w:rPr>
          <w:b/>
          <w:bCs/>
          <w:sz w:val="24"/>
          <w:szCs w:val="24"/>
          <w:lang w:val="ru-RU"/>
        </w:rPr>
        <w:t>техническоеобеспечениедисциплины</w:t>
      </w:r>
      <w:proofErr w:type="spellEnd"/>
    </w:p>
    <w:p w:rsidR="00564F97" w:rsidRPr="00564F97" w:rsidRDefault="00564F97" w:rsidP="00564F97">
      <w:pPr>
        <w:ind w:firstLine="709"/>
        <w:jc w:val="both"/>
        <w:rPr>
          <w:bCs/>
          <w:sz w:val="24"/>
          <w:szCs w:val="24"/>
          <w:lang w:val="ru-RU"/>
        </w:rPr>
      </w:pPr>
      <w:r w:rsidRPr="00564F97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564F97" w:rsidRPr="00564F97" w:rsidRDefault="00564F97" w:rsidP="00564F97">
      <w:pPr>
        <w:ind w:firstLine="709"/>
        <w:jc w:val="both"/>
        <w:rPr>
          <w:bCs/>
          <w:sz w:val="24"/>
          <w:szCs w:val="24"/>
          <w:lang w:val="ru-RU"/>
        </w:rPr>
      </w:pPr>
      <w:r w:rsidRPr="00564F97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564F97" w:rsidRPr="00564F97" w:rsidRDefault="00564F97" w:rsidP="00564F97">
      <w:pPr>
        <w:rPr>
          <w:b/>
          <w:sz w:val="24"/>
          <w:szCs w:val="24"/>
          <w:lang w:val="ru-RU"/>
        </w:rPr>
      </w:pPr>
    </w:p>
    <w:p w:rsidR="00564F97" w:rsidRPr="00564F97" w:rsidRDefault="00564F97" w:rsidP="00564F97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564F97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564F97">
        <w:rPr>
          <w:b/>
          <w:sz w:val="24"/>
          <w:szCs w:val="24"/>
          <w:lang w:val="ru-RU"/>
        </w:rPr>
        <w:t>обучающихся</w:t>
      </w:r>
      <w:proofErr w:type="gramEnd"/>
      <w:r w:rsidRPr="00564F97">
        <w:rPr>
          <w:b/>
          <w:sz w:val="24"/>
          <w:szCs w:val="24"/>
          <w:lang w:val="ru-RU"/>
        </w:rPr>
        <w:t xml:space="preserve"> по освоению дисциплины</w:t>
      </w:r>
    </w:p>
    <w:p w:rsidR="00564F97" w:rsidRPr="00564F97" w:rsidRDefault="00564F97" w:rsidP="00564F97">
      <w:pPr>
        <w:spacing w:line="276" w:lineRule="auto"/>
        <w:ind w:firstLine="709"/>
        <w:jc w:val="both"/>
        <w:rPr>
          <w:i/>
          <w:spacing w:val="-4"/>
          <w:sz w:val="24"/>
          <w:szCs w:val="24"/>
          <w:lang w:val="ru-RU"/>
        </w:rPr>
      </w:pPr>
    </w:p>
    <w:p w:rsidR="00564F97" w:rsidRPr="00564F97" w:rsidRDefault="00564F97" w:rsidP="00564F97">
      <w:pPr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564F97">
        <w:rPr>
          <w:color w:val="000000"/>
          <w:spacing w:val="-4"/>
          <w:sz w:val="24"/>
          <w:szCs w:val="24"/>
          <w:lang w:val="ru-RU"/>
        </w:rPr>
        <w:t>УМК по дисциплине «Анализ данных в научных исследованиях»</w:t>
      </w:r>
      <w:r w:rsidRPr="00564F97">
        <w:rPr>
          <w:color w:val="000000"/>
          <w:sz w:val="24"/>
          <w:szCs w:val="24"/>
        </w:rPr>
        <w:t>URL</w:t>
      </w:r>
      <w:r w:rsidRPr="00564F97">
        <w:rPr>
          <w:color w:val="000000"/>
          <w:sz w:val="24"/>
          <w:szCs w:val="24"/>
          <w:lang w:val="ru-RU"/>
        </w:rPr>
        <w:t xml:space="preserve">: </w:t>
      </w:r>
      <w:r w:rsidRPr="00564F97">
        <w:rPr>
          <w:rFonts w:eastAsia="Calibri"/>
          <w:color w:val="000000"/>
          <w:sz w:val="24"/>
          <w:szCs w:val="24"/>
        </w:rPr>
        <w:t>https</w:t>
      </w:r>
      <w:r w:rsidRPr="00564F97">
        <w:rPr>
          <w:rFonts w:eastAsia="Calibri"/>
          <w:color w:val="000000"/>
          <w:sz w:val="24"/>
          <w:szCs w:val="24"/>
          <w:lang w:val="ru-RU"/>
        </w:rPr>
        <w:t>://</w:t>
      </w:r>
      <w:proofErr w:type="spellStart"/>
      <w:r w:rsidRPr="00564F97">
        <w:rPr>
          <w:rFonts w:eastAsia="Calibri"/>
          <w:color w:val="000000"/>
          <w:sz w:val="24"/>
          <w:szCs w:val="24"/>
        </w:rPr>
        <w:t>edu</w:t>
      </w:r>
      <w:proofErr w:type="spellEnd"/>
      <w:r w:rsidRPr="00564F97">
        <w:rPr>
          <w:rFonts w:eastAsia="Calibri"/>
          <w:color w:val="000000"/>
          <w:sz w:val="24"/>
          <w:szCs w:val="24"/>
          <w:lang w:val="ru-RU"/>
        </w:rPr>
        <w:t>.</w:t>
      </w:r>
      <w:proofErr w:type="spellStart"/>
      <w:r w:rsidRPr="00564F97">
        <w:rPr>
          <w:rFonts w:eastAsia="Calibri"/>
          <w:color w:val="000000"/>
          <w:sz w:val="24"/>
          <w:szCs w:val="24"/>
        </w:rPr>
        <w:t>mininuniver</w:t>
      </w:r>
      <w:proofErr w:type="spellEnd"/>
      <w:r w:rsidRPr="00564F97">
        <w:rPr>
          <w:rFonts w:eastAsia="Calibri"/>
          <w:color w:val="000000"/>
          <w:sz w:val="24"/>
          <w:szCs w:val="24"/>
          <w:lang w:val="ru-RU"/>
        </w:rPr>
        <w:t>.</w:t>
      </w:r>
      <w:proofErr w:type="spellStart"/>
      <w:r w:rsidRPr="00564F97">
        <w:rPr>
          <w:rFonts w:eastAsia="Calibri"/>
          <w:color w:val="000000"/>
          <w:sz w:val="24"/>
          <w:szCs w:val="24"/>
        </w:rPr>
        <w:t>ru</w:t>
      </w:r>
      <w:proofErr w:type="spellEnd"/>
      <w:r w:rsidRPr="00564F97">
        <w:rPr>
          <w:rFonts w:eastAsia="Calibri"/>
          <w:color w:val="000000"/>
          <w:sz w:val="24"/>
          <w:szCs w:val="24"/>
          <w:lang w:val="ru-RU"/>
        </w:rPr>
        <w:t>/</w:t>
      </w:r>
      <w:r w:rsidRPr="00564F97">
        <w:rPr>
          <w:rFonts w:eastAsia="Calibri"/>
          <w:color w:val="000000"/>
          <w:sz w:val="24"/>
          <w:szCs w:val="24"/>
        </w:rPr>
        <w:t>course</w:t>
      </w:r>
      <w:r w:rsidRPr="00564F97">
        <w:rPr>
          <w:rFonts w:eastAsia="Calibri"/>
          <w:color w:val="000000"/>
          <w:sz w:val="24"/>
          <w:szCs w:val="24"/>
          <w:lang w:val="ru-RU"/>
        </w:rPr>
        <w:t>/</w:t>
      </w:r>
      <w:r w:rsidRPr="00564F97">
        <w:rPr>
          <w:rFonts w:eastAsia="Calibri"/>
          <w:color w:val="000000"/>
          <w:sz w:val="24"/>
          <w:szCs w:val="24"/>
        </w:rPr>
        <w:t>view</w:t>
      </w:r>
      <w:r w:rsidRPr="00564F97">
        <w:rPr>
          <w:rFonts w:eastAsia="Calibri"/>
          <w:color w:val="000000"/>
          <w:sz w:val="24"/>
          <w:szCs w:val="24"/>
          <w:lang w:val="ru-RU"/>
        </w:rPr>
        <w:t>.</w:t>
      </w:r>
      <w:proofErr w:type="spellStart"/>
      <w:r w:rsidRPr="00564F97">
        <w:rPr>
          <w:rFonts w:eastAsia="Calibri"/>
          <w:color w:val="000000"/>
          <w:sz w:val="24"/>
          <w:szCs w:val="24"/>
        </w:rPr>
        <w:t>php</w:t>
      </w:r>
      <w:proofErr w:type="spellEnd"/>
      <w:r w:rsidRPr="00564F97">
        <w:rPr>
          <w:rFonts w:eastAsia="Calibri"/>
          <w:color w:val="000000"/>
          <w:sz w:val="24"/>
          <w:szCs w:val="24"/>
          <w:lang w:val="ru-RU"/>
        </w:rPr>
        <w:t>?</w:t>
      </w:r>
      <w:r w:rsidRPr="00564F97">
        <w:rPr>
          <w:rFonts w:eastAsia="Calibri"/>
          <w:color w:val="000000"/>
          <w:sz w:val="24"/>
          <w:szCs w:val="24"/>
        </w:rPr>
        <w:t>id</w:t>
      </w:r>
      <w:r w:rsidRPr="00564F97">
        <w:rPr>
          <w:rFonts w:eastAsia="Calibri"/>
          <w:color w:val="000000"/>
          <w:sz w:val="24"/>
          <w:szCs w:val="24"/>
          <w:lang w:val="ru-RU"/>
        </w:rPr>
        <w:t>=1996</w:t>
      </w:r>
    </w:p>
    <w:p w:rsidR="00564F97" w:rsidRPr="00564F97" w:rsidRDefault="00564F97" w:rsidP="00564F97">
      <w:pPr>
        <w:spacing w:line="276" w:lineRule="auto"/>
        <w:ind w:firstLine="709"/>
        <w:jc w:val="both"/>
        <w:rPr>
          <w:i/>
          <w:color w:val="000000"/>
          <w:sz w:val="24"/>
          <w:szCs w:val="24"/>
          <w:lang w:val="ru-RU"/>
        </w:rPr>
      </w:pPr>
      <w:r w:rsidRPr="00564F97">
        <w:rPr>
          <w:color w:val="000000"/>
          <w:sz w:val="24"/>
          <w:szCs w:val="24"/>
          <w:lang w:val="ru-RU"/>
        </w:rPr>
        <w:t xml:space="preserve">Методические рекомендации по написанию научной статьи </w:t>
      </w:r>
      <w:r w:rsidRPr="00564F97">
        <w:rPr>
          <w:color w:val="000000"/>
          <w:sz w:val="24"/>
          <w:szCs w:val="24"/>
        </w:rPr>
        <w:t>URL</w:t>
      </w:r>
      <w:r w:rsidRPr="00564F97">
        <w:rPr>
          <w:color w:val="000000"/>
          <w:sz w:val="24"/>
          <w:szCs w:val="24"/>
          <w:lang w:val="ru-RU"/>
        </w:rPr>
        <w:t>:</w:t>
      </w:r>
      <w:hyperlink r:id="rId22" w:history="1">
        <w:r w:rsidRPr="00564F97">
          <w:rPr>
            <w:rStyle w:val="ac"/>
            <w:i/>
            <w:sz w:val="24"/>
            <w:szCs w:val="24"/>
          </w:rPr>
          <w:t>https</w:t>
        </w:r>
        <w:r w:rsidRPr="00564F97">
          <w:rPr>
            <w:rStyle w:val="ac"/>
            <w:i/>
            <w:sz w:val="24"/>
            <w:szCs w:val="24"/>
            <w:lang w:val="ru-RU"/>
          </w:rPr>
          <w:t>://</w:t>
        </w:r>
        <w:proofErr w:type="spellStart"/>
        <w:r w:rsidRPr="00564F97">
          <w:rPr>
            <w:rStyle w:val="ac"/>
            <w:i/>
            <w:sz w:val="24"/>
            <w:szCs w:val="24"/>
          </w:rPr>
          <w:t>edu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.</w:t>
        </w:r>
        <w:proofErr w:type="spellStart"/>
        <w:r w:rsidRPr="00564F97">
          <w:rPr>
            <w:rStyle w:val="ac"/>
            <w:i/>
            <w:sz w:val="24"/>
            <w:szCs w:val="24"/>
          </w:rPr>
          <w:t>mininuniver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.</w:t>
        </w:r>
        <w:proofErr w:type="spellStart"/>
        <w:r w:rsidRPr="00564F97">
          <w:rPr>
            <w:rStyle w:val="ac"/>
            <w:i/>
            <w:sz w:val="24"/>
            <w:szCs w:val="24"/>
          </w:rPr>
          <w:t>ru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/</w:t>
        </w:r>
        <w:proofErr w:type="spellStart"/>
        <w:r w:rsidRPr="00564F97">
          <w:rPr>
            <w:rStyle w:val="ac"/>
            <w:i/>
            <w:sz w:val="24"/>
            <w:szCs w:val="24"/>
          </w:rPr>
          <w:t>pluginfile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.</w:t>
        </w:r>
        <w:proofErr w:type="spellStart"/>
        <w:r w:rsidRPr="00564F97">
          <w:rPr>
            <w:rStyle w:val="ac"/>
            <w:i/>
            <w:sz w:val="24"/>
            <w:szCs w:val="24"/>
          </w:rPr>
          <w:t>php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/97054/</w:t>
        </w:r>
        <w:r w:rsidRPr="00564F97">
          <w:rPr>
            <w:rStyle w:val="ac"/>
            <w:i/>
            <w:sz w:val="24"/>
            <w:szCs w:val="24"/>
          </w:rPr>
          <w:t>mod</w:t>
        </w:r>
        <w:r w:rsidRPr="00564F97">
          <w:rPr>
            <w:rStyle w:val="ac"/>
            <w:i/>
            <w:sz w:val="24"/>
            <w:szCs w:val="24"/>
            <w:lang w:val="ru-RU"/>
          </w:rPr>
          <w:t>_</w:t>
        </w:r>
        <w:r w:rsidRPr="00564F97">
          <w:rPr>
            <w:rStyle w:val="ac"/>
            <w:i/>
            <w:sz w:val="24"/>
            <w:szCs w:val="24"/>
          </w:rPr>
          <w:t>resource</w:t>
        </w:r>
        <w:r w:rsidRPr="00564F97">
          <w:rPr>
            <w:rStyle w:val="ac"/>
            <w:i/>
            <w:sz w:val="24"/>
            <w:szCs w:val="24"/>
            <w:lang w:val="ru-RU"/>
          </w:rPr>
          <w:t>/</w:t>
        </w:r>
        <w:r w:rsidRPr="00564F97">
          <w:rPr>
            <w:rStyle w:val="ac"/>
            <w:i/>
            <w:sz w:val="24"/>
            <w:szCs w:val="24"/>
          </w:rPr>
          <w:t>content</w:t>
        </w:r>
        <w:r w:rsidRPr="00564F97">
          <w:rPr>
            <w:rStyle w:val="ac"/>
            <w:i/>
            <w:sz w:val="24"/>
            <w:szCs w:val="24"/>
            <w:lang w:val="ru-RU"/>
          </w:rPr>
          <w:t>/1/</w:t>
        </w:r>
        <w:r w:rsidRPr="00564F97">
          <w:rPr>
            <w:rStyle w:val="ac"/>
            <w:i/>
            <w:sz w:val="24"/>
            <w:szCs w:val="24"/>
          </w:rPr>
          <w:t>plugin</w:t>
        </w:r>
        <w:r w:rsidRPr="00564F97">
          <w:rPr>
            <w:rStyle w:val="ac"/>
            <w:i/>
            <w:sz w:val="24"/>
            <w:szCs w:val="24"/>
            <w:lang w:val="ru-RU"/>
          </w:rPr>
          <w:t>-</w:t>
        </w:r>
        <w:proofErr w:type="spellStart"/>
        <w:r w:rsidRPr="00564F97">
          <w:rPr>
            <w:rStyle w:val="ac"/>
            <w:i/>
            <w:sz w:val="24"/>
            <w:szCs w:val="24"/>
          </w:rPr>
          <w:t>Kak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_</w:t>
        </w:r>
        <w:proofErr w:type="spellStart"/>
        <w:r w:rsidRPr="00564F97">
          <w:rPr>
            <w:rStyle w:val="ac"/>
            <w:i/>
            <w:sz w:val="24"/>
            <w:szCs w:val="24"/>
          </w:rPr>
          <w:t>napisat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_</w:t>
        </w:r>
        <w:proofErr w:type="spellStart"/>
        <w:r w:rsidRPr="00564F97">
          <w:rPr>
            <w:rStyle w:val="ac"/>
            <w:i/>
            <w:sz w:val="24"/>
            <w:szCs w:val="24"/>
          </w:rPr>
          <w:t>nauchnuyu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_</w:t>
        </w:r>
        <w:proofErr w:type="spellStart"/>
        <w:r w:rsidRPr="00564F97">
          <w:rPr>
            <w:rStyle w:val="ac"/>
            <w:i/>
            <w:sz w:val="24"/>
            <w:szCs w:val="24"/>
          </w:rPr>
          <w:t>statyu</w:t>
        </w:r>
        <w:proofErr w:type="spellEnd"/>
        <w:r w:rsidRPr="00564F97">
          <w:rPr>
            <w:rStyle w:val="ac"/>
            <w:i/>
            <w:sz w:val="24"/>
            <w:szCs w:val="24"/>
            <w:lang w:val="ru-RU"/>
          </w:rPr>
          <w:t>.</w:t>
        </w:r>
        <w:proofErr w:type="spellStart"/>
        <w:r w:rsidRPr="00564F97">
          <w:rPr>
            <w:rStyle w:val="ac"/>
            <w:i/>
            <w:sz w:val="24"/>
            <w:szCs w:val="24"/>
          </w:rPr>
          <w:t>pdf</w:t>
        </w:r>
        <w:proofErr w:type="spellEnd"/>
      </w:hyperlink>
    </w:p>
    <w:p w:rsidR="00564F97" w:rsidRPr="00564F97" w:rsidRDefault="00564F97" w:rsidP="00564F97">
      <w:pPr>
        <w:spacing w:line="276" w:lineRule="auto"/>
        <w:ind w:firstLine="709"/>
        <w:jc w:val="both"/>
        <w:rPr>
          <w:color w:val="000000"/>
          <w:spacing w:val="-4"/>
          <w:sz w:val="24"/>
          <w:szCs w:val="24"/>
          <w:lang w:val="ru-RU"/>
        </w:rPr>
      </w:pPr>
      <w:r w:rsidRPr="00564F97">
        <w:rPr>
          <w:color w:val="000000"/>
          <w:spacing w:val="-4"/>
          <w:sz w:val="24"/>
          <w:szCs w:val="24"/>
          <w:lang w:val="ru-RU"/>
        </w:rPr>
        <w:t xml:space="preserve">Рейтинг-план дисциплины представлен в Приложении 2. </w:t>
      </w:r>
    </w:p>
    <w:p w:rsidR="00564F97" w:rsidRPr="00564F97" w:rsidRDefault="00564F97" w:rsidP="00564F97">
      <w:pPr>
        <w:spacing w:line="276" w:lineRule="auto"/>
        <w:ind w:firstLine="709"/>
        <w:jc w:val="both"/>
        <w:rPr>
          <w:i/>
          <w:color w:val="000000"/>
          <w:sz w:val="24"/>
          <w:szCs w:val="24"/>
          <w:u w:val="single"/>
        </w:rPr>
      </w:pPr>
      <w:r w:rsidRPr="00564F97">
        <w:rPr>
          <w:i/>
          <w:color w:val="000000"/>
          <w:sz w:val="24"/>
          <w:szCs w:val="24"/>
          <w:u w:val="single"/>
        </w:rPr>
        <w:t>URL: https://edu.mininuniver.ru/course/view.php?id=1994#section-0</w:t>
      </w:r>
    </w:p>
    <w:p w:rsidR="00564F97" w:rsidRPr="00707177" w:rsidRDefault="00707177" w:rsidP="00564F97">
      <w:pPr>
        <w:pStyle w:val="TableParagraph"/>
        <w:spacing w:line="276" w:lineRule="auto"/>
        <w:jc w:val="both"/>
        <w:rPr>
          <w:i/>
          <w:szCs w:val="24"/>
          <w:lang w:val="ru-RU"/>
        </w:rPr>
      </w:pPr>
      <w:bookmarkStart w:id="0" w:name="_GoBack"/>
      <w:r w:rsidRPr="00707177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564F97" w:rsidRPr="00707177" w:rsidRDefault="00564F97" w:rsidP="00564F97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sectPr w:rsidR="00564F97" w:rsidRPr="00707177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227" w:rsidRDefault="00B05227" w:rsidP="00CC3211">
      <w:r>
        <w:separator/>
      </w:r>
    </w:p>
  </w:endnote>
  <w:endnote w:type="continuationSeparator" w:id="0">
    <w:p w:rsidR="00B05227" w:rsidRDefault="00B0522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227" w:rsidRDefault="00B05227" w:rsidP="00CC3211">
      <w:r>
        <w:separator/>
      </w:r>
    </w:p>
  </w:footnote>
  <w:footnote w:type="continuationSeparator" w:id="0">
    <w:p w:rsidR="00B05227" w:rsidRDefault="00B0522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0012"/>
    <w:rsid w:val="000334D3"/>
    <w:rsid w:val="00074629"/>
    <w:rsid w:val="000959DD"/>
    <w:rsid w:val="00096080"/>
    <w:rsid w:val="000D33B5"/>
    <w:rsid w:val="000D70B2"/>
    <w:rsid w:val="001039E8"/>
    <w:rsid w:val="0010679A"/>
    <w:rsid w:val="00145E50"/>
    <w:rsid w:val="00152710"/>
    <w:rsid w:val="001640C2"/>
    <w:rsid w:val="00167911"/>
    <w:rsid w:val="001C727C"/>
    <w:rsid w:val="001E6CD1"/>
    <w:rsid w:val="001F7575"/>
    <w:rsid w:val="002117FC"/>
    <w:rsid w:val="00231932"/>
    <w:rsid w:val="00234892"/>
    <w:rsid w:val="00236B0D"/>
    <w:rsid w:val="00271DAF"/>
    <w:rsid w:val="00282177"/>
    <w:rsid w:val="00290AEF"/>
    <w:rsid w:val="002C7018"/>
    <w:rsid w:val="002F07FD"/>
    <w:rsid w:val="00305137"/>
    <w:rsid w:val="00307868"/>
    <w:rsid w:val="00341D5E"/>
    <w:rsid w:val="0035367D"/>
    <w:rsid w:val="0036033A"/>
    <w:rsid w:val="00384B83"/>
    <w:rsid w:val="00392032"/>
    <w:rsid w:val="003C1AA4"/>
    <w:rsid w:val="003C57ED"/>
    <w:rsid w:val="003D3F34"/>
    <w:rsid w:val="003D617E"/>
    <w:rsid w:val="003F3106"/>
    <w:rsid w:val="00406B71"/>
    <w:rsid w:val="00407686"/>
    <w:rsid w:val="004113D3"/>
    <w:rsid w:val="00422A80"/>
    <w:rsid w:val="00425902"/>
    <w:rsid w:val="00441957"/>
    <w:rsid w:val="004441A0"/>
    <w:rsid w:val="00456DD9"/>
    <w:rsid w:val="00487BC0"/>
    <w:rsid w:val="0049146D"/>
    <w:rsid w:val="004A4770"/>
    <w:rsid w:val="004C73A9"/>
    <w:rsid w:val="004D384E"/>
    <w:rsid w:val="004E23EA"/>
    <w:rsid w:val="00500144"/>
    <w:rsid w:val="005125B9"/>
    <w:rsid w:val="00514A2C"/>
    <w:rsid w:val="005170E8"/>
    <w:rsid w:val="00521DBF"/>
    <w:rsid w:val="0056371D"/>
    <w:rsid w:val="00564094"/>
    <w:rsid w:val="00564F97"/>
    <w:rsid w:val="00572F5B"/>
    <w:rsid w:val="00574AA1"/>
    <w:rsid w:val="005908A6"/>
    <w:rsid w:val="00590A54"/>
    <w:rsid w:val="0059252A"/>
    <w:rsid w:val="005A2DDF"/>
    <w:rsid w:val="005B250A"/>
    <w:rsid w:val="005B3DF8"/>
    <w:rsid w:val="005D4404"/>
    <w:rsid w:val="005E4BAE"/>
    <w:rsid w:val="00602108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07177"/>
    <w:rsid w:val="00722815"/>
    <w:rsid w:val="007234EF"/>
    <w:rsid w:val="00726CBF"/>
    <w:rsid w:val="007304C4"/>
    <w:rsid w:val="00776293"/>
    <w:rsid w:val="007868B7"/>
    <w:rsid w:val="007A1326"/>
    <w:rsid w:val="007A314A"/>
    <w:rsid w:val="007E56FE"/>
    <w:rsid w:val="007E73AC"/>
    <w:rsid w:val="007F2FAD"/>
    <w:rsid w:val="008034B5"/>
    <w:rsid w:val="00811B58"/>
    <w:rsid w:val="0082400C"/>
    <w:rsid w:val="0082414C"/>
    <w:rsid w:val="00826C9C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15F13"/>
    <w:rsid w:val="00A22087"/>
    <w:rsid w:val="00A31332"/>
    <w:rsid w:val="00A40188"/>
    <w:rsid w:val="00A81DF7"/>
    <w:rsid w:val="00A8380D"/>
    <w:rsid w:val="00AC0C20"/>
    <w:rsid w:val="00AE25CB"/>
    <w:rsid w:val="00AF28F1"/>
    <w:rsid w:val="00AF2ED8"/>
    <w:rsid w:val="00B0377D"/>
    <w:rsid w:val="00B05227"/>
    <w:rsid w:val="00B20C01"/>
    <w:rsid w:val="00B325DF"/>
    <w:rsid w:val="00B47D3F"/>
    <w:rsid w:val="00B53AD3"/>
    <w:rsid w:val="00B620DD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B220E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D2350"/>
    <w:rsid w:val="00DD656B"/>
    <w:rsid w:val="00DE5527"/>
    <w:rsid w:val="00DF2CBC"/>
    <w:rsid w:val="00E066FC"/>
    <w:rsid w:val="00E1422A"/>
    <w:rsid w:val="00E2078C"/>
    <w:rsid w:val="00E229D7"/>
    <w:rsid w:val="00E23C1F"/>
    <w:rsid w:val="00E27821"/>
    <w:rsid w:val="00E510B3"/>
    <w:rsid w:val="00E75F6B"/>
    <w:rsid w:val="00E77F43"/>
    <w:rsid w:val="00E923C1"/>
    <w:rsid w:val="00E97B2D"/>
    <w:rsid w:val="00EC3BEF"/>
    <w:rsid w:val="00EF1942"/>
    <w:rsid w:val="00EF78AF"/>
    <w:rsid w:val="00F03DCD"/>
    <w:rsid w:val="00F06CBE"/>
    <w:rsid w:val="00F14473"/>
    <w:rsid w:val="00F27738"/>
    <w:rsid w:val="00F47D13"/>
    <w:rsid w:val="00F6106D"/>
    <w:rsid w:val="00F61349"/>
    <w:rsid w:val="00F653F8"/>
    <w:rsid w:val="00F8278F"/>
    <w:rsid w:val="00F91367"/>
    <w:rsid w:val="00FC1F0B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23EA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4E23EA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4E23EA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23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23EA"/>
    <w:rPr>
      <w:sz w:val="19"/>
      <w:szCs w:val="19"/>
    </w:rPr>
  </w:style>
  <w:style w:type="paragraph" w:styleId="a4">
    <w:name w:val="List Paragraph"/>
    <w:basedOn w:val="a"/>
    <w:uiPriority w:val="1"/>
    <w:qFormat/>
    <w:rsid w:val="004E23EA"/>
  </w:style>
  <w:style w:type="paragraph" w:customStyle="1" w:styleId="TableParagraph">
    <w:name w:val="Table Paragraph"/>
    <w:basedOn w:val="a"/>
    <w:uiPriority w:val="1"/>
    <w:qFormat/>
    <w:rsid w:val="004E23EA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character" w:customStyle="1" w:styleId="s6">
    <w:name w:val="s6"/>
    <w:basedOn w:val="a0"/>
    <w:rsid w:val="00564F97"/>
  </w:style>
  <w:style w:type="paragraph" w:styleId="ae">
    <w:name w:val="Body Text Indent"/>
    <w:basedOn w:val="a"/>
    <w:link w:val="af"/>
    <w:rsid w:val="00564F97"/>
    <w:pPr>
      <w:widowControl/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564F9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564F9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564F97"/>
    <w:pPr>
      <w:autoSpaceDE w:val="0"/>
      <w:autoSpaceDN w:val="0"/>
      <w:adjustRightInd w:val="0"/>
      <w:spacing w:line="278" w:lineRule="exact"/>
      <w:ind w:firstLine="547"/>
      <w:jc w:val="both"/>
    </w:pPr>
    <w:rPr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564F97"/>
    <w:pPr>
      <w:autoSpaceDE w:val="0"/>
      <w:autoSpaceDN w:val="0"/>
      <w:adjustRightInd w:val="0"/>
      <w:spacing w:line="278" w:lineRule="exact"/>
    </w:pPr>
    <w:rPr>
      <w:sz w:val="24"/>
      <w:szCs w:val="24"/>
      <w:lang w:val="ru-RU" w:eastAsia="ru-RU"/>
    </w:rPr>
  </w:style>
  <w:style w:type="paragraph" w:customStyle="1" w:styleId="af0">
    <w:name w:val="список с точками"/>
    <w:basedOn w:val="a"/>
    <w:rsid w:val="00564F97"/>
    <w:pPr>
      <w:widowControl/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562918" TargetMode="External"/><Relationship Id="rId18" Type="http://schemas.openxmlformats.org/officeDocument/2006/relationships/hyperlink" Target="https://edu.mininuniver.ru/course/view.php?id=1996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biblioteka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://biblioclub.ru/index.php?page=book&amp;id=47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3339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2839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7395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biblioclub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s://edu.mininuniver.ru/pluginfile.php/97054/mod_resource/content/1/plugin-Kak_napisat_nauchnuyu_staty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AB22B-969C-4141-9463-02777BB3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53</cp:revision>
  <cp:lastPrinted>2019-01-17T13:23:00Z</cp:lastPrinted>
  <dcterms:created xsi:type="dcterms:W3CDTF">2018-12-14T08:03:00Z</dcterms:created>
  <dcterms:modified xsi:type="dcterms:W3CDTF">2020-12-09T08:41:00Z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